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D8CF36F" w14:textId="77777777" w:rsidR="00FD53F5" w:rsidRPr="00060D38" w:rsidRDefault="002A2682">
      <w:pPr>
        <w:pStyle w:val="Heading1"/>
        <w:rPr>
          <w:rFonts w:ascii="Boogaloo" w:eastAsia="Boogaloo" w:hAnsi="Boogaloo" w:cs="Boogaloo"/>
          <w:color w:val="256C8D"/>
          <w:sz w:val="56"/>
          <w:szCs w:val="56"/>
        </w:rPr>
      </w:pPr>
      <w:bookmarkStart w:id="0" w:name="_hey6n68vltfb" w:colFirst="0" w:colLast="0"/>
      <w:bookmarkEnd w:id="0"/>
      <w:r w:rsidRPr="00060D38">
        <w:rPr>
          <w:rFonts w:ascii="Boogaloo" w:eastAsia="Boogaloo" w:hAnsi="Boogaloo" w:cs="Boogaloo"/>
          <w:color w:val="256C8D"/>
          <w:sz w:val="56"/>
          <w:szCs w:val="56"/>
        </w:rPr>
        <w:t>Ecosystems Advance Preparation Needed</w:t>
      </w:r>
    </w:p>
    <w:p w14:paraId="2363D958" w14:textId="77777777" w:rsidR="00FD53F5" w:rsidRDefault="002A2682">
      <w:pPr>
        <w:rPr>
          <w:rFonts w:ascii="Cabin" w:eastAsia="Cabin" w:hAnsi="Cabin" w:cs="Cabin"/>
          <w:b/>
        </w:rPr>
      </w:pPr>
      <w:r>
        <w:rPr>
          <w:rFonts w:ascii="Cabin" w:eastAsia="Cabin" w:hAnsi="Cabin" w:cs="Cabin"/>
          <w:b/>
        </w:rPr>
        <w:t xml:space="preserve">Advance preparation for </w:t>
      </w:r>
      <w:proofErr w:type="spellStart"/>
      <w:r>
        <w:rPr>
          <w:rFonts w:ascii="Cabin" w:eastAsia="Cabin" w:hAnsi="Cabin" w:cs="Cabin"/>
          <w:b/>
        </w:rPr>
        <w:t>NetLogo</w:t>
      </w:r>
      <w:proofErr w:type="spellEnd"/>
      <w:r>
        <w:rPr>
          <w:rFonts w:ascii="Cabin" w:eastAsia="Cabin" w:hAnsi="Cabin" w:cs="Cabin"/>
          <w:b/>
        </w:rPr>
        <w:t xml:space="preserve"> simulations and other technology requirements</w:t>
      </w:r>
    </w:p>
    <w:p w14:paraId="36021A5C" w14:textId="75F1FD6A" w:rsidR="00FD53F5" w:rsidRPr="00060D38" w:rsidRDefault="002A2682">
      <w:pPr>
        <w:rPr>
          <w:rFonts w:ascii="Cabin" w:eastAsia="Cabin" w:hAnsi="Cabin" w:cs="Cabin"/>
        </w:rPr>
      </w:pPr>
      <w:r>
        <w:rPr>
          <w:rFonts w:ascii="Cabin" w:eastAsia="Cabin" w:hAnsi="Cabin" w:cs="Cabin"/>
        </w:rPr>
        <w:t xml:space="preserve">This document will help you identify the lessons that require more significant advanced preparation to plan for technology needs. </w:t>
      </w:r>
    </w:p>
    <w:tbl>
      <w:tblPr>
        <w:tblStyle w:val="a"/>
        <w:tblW w:w="10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1095"/>
        <w:gridCol w:w="8475"/>
      </w:tblGrid>
      <w:tr w:rsidR="00FD53F5" w14:paraId="2459A7FA" w14:textId="77777777">
        <w:tc>
          <w:tcPr>
            <w:tcW w:w="915" w:type="dxa"/>
            <w:shd w:val="clear" w:color="auto" w:fill="256C8D"/>
            <w:tcMar>
              <w:top w:w="100" w:type="dxa"/>
              <w:left w:w="100" w:type="dxa"/>
              <w:bottom w:w="100" w:type="dxa"/>
              <w:right w:w="100" w:type="dxa"/>
            </w:tcMar>
          </w:tcPr>
          <w:p w14:paraId="09BA0155" w14:textId="77777777" w:rsidR="00FD53F5" w:rsidRDefault="002A2682">
            <w:pPr>
              <w:widowControl w:val="0"/>
              <w:spacing w:line="240" w:lineRule="auto"/>
              <w:jc w:val="center"/>
              <w:rPr>
                <w:rFonts w:ascii="Cabin" w:eastAsia="Cabin" w:hAnsi="Cabin" w:cs="Cabin"/>
                <w:b/>
                <w:color w:val="FFFFFF"/>
              </w:rPr>
            </w:pPr>
            <w:r>
              <w:rPr>
                <w:rFonts w:ascii="Cabin" w:eastAsia="Cabin" w:hAnsi="Cabin" w:cs="Cabin"/>
                <w:b/>
                <w:color w:val="FFFFFF"/>
              </w:rPr>
              <w:t>Lesson</w:t>
            </w:r>
          </w:p>
        </w:tc>
        <w:tc>
          <w:tcPr>
            <w:tcW w:w="1095" w:type="dxa"/>
            <w:shd w:val="clear" w:color="auto" w:fill="256C8D"/>
            <w:tcMar>
              <w:top w:w="100" w:type="dxa"/>
              <w:left w:w="100" w:type="dxa"/>
              <w:bottom w:w="100" w:type="dxa"/>
              <w:right w:w="100" w:type="dxa"/>
            </w:tcMar>
          </w:tcPr>
          <w:p w14:paraId="3FD1DF6A" w14:textId="77777777" w:rsidR="00FD53F5" w:rsidRDefault="002A2682">
            <w:pPr>
              <w:widowControl w:val="0"/>
              <w:spacing w:line="240" w:lineRule="auto"/>
              <w:jc w:val="center"/>
              <w:rPr>
                <w:rFonts w:ascii="Cabin" w:eastAsia="Cabin" w:hAnsi="Cabin" w:cs="Cabin"/>
                <w:b/>
                <w:color w:val="FFFFFF"/>
              </w:rPr>
            </w:pPr>
            <w:r>
              <w:rPr>
                <w:rFonts w:ascii="Cabin" w:eastAsia="Cabin" w:hAnsi="Cabin" w:cs="Cabin"/>
                <w:b/>
                <w:color w:val="FFFFFF"/>
              </w:rPr>
              <w:t>Time</w:t>
            </w:r>
          </w:p>
        </w:tc>
        <w:tc>
          <w:tcPr>
            <w:tcW w:w="8475" w:type="dxa"/>
            <w:shd w:val="clear" w:color="auto" w:fill="256C8D"/>
            <w:tcMar>
              <w:top w:w="100" w:type="dxa"/>
              <w:left w:w="100" w:type="dxa"/>
              <w:bottom w:w="100" w:type="dxa"/>
              <w:right w:w="100" w:type="dxa"/>
            </w:tcMar>
          </w:tcPr>
          <w:p w14:paraId="7174AE8F" w14:textId="77777777" w:rsidR="00FD53F5" w:rsidRDefault="002A2682">
            <w:pPr>
              <w:widowControl w:val="0"/>
              <w:spacing w:line="240" w:lineRule="auto"/>
              <w:jc w:val="center"/>
              <w:rPr>
                <w:rFonts w:ascii="Cabin" w:eastAsia="Cabin" w:hAnsi="Cabin" w:cs="Cabin"/>
                <w:b/>
                <w:color w:val="FFFFFF"/>
              </w:rPr>
            </w:pPr>
            <w:r>
              <w:rPr>
                <w:rFonts w:ascii="Cabin" w:eastAsia="Cabin" w:hAnsi="Cabin" w:cs="Cabin"/>
                <w:b/>
                <w:color w:val="FFFFFF"/>
              </w:rPr>
              <w:t>Advanced Preparation Needed</w:t>
            </w:r>
          </w:p>
        </w:tc>
      </w:tr>
      <w:tr w:rsidR="00FD53F5" w14:paraId="3BBE80DD" w14:textId="77777777">
        <w:tc>
          <w:tcPr>
            <w:tcW w:w="915" w:type="dxa"/>
            <w:shd w:val="clear" w:color="auto" w:fill="auto"/>
            <w:tcMar>
              <w:top w:w="100" w:type="dxa"/>
              <w:left w:w="100" w:type="dxa"/>
              <w:bottom w:w="100" w:type="dxa"/>
              <w:right w:w="100" w:type="dxa"/>
            </w:tcMar>
          </w:tcPr>
          <w:p w14:paraId="1E8DD765" w14:textId="77777777" w:rsidR="00FD53F5" w:rsidRDefault="002A2682">
            <w:pPr>
              <w:widowControl w:val="0"/>
              <w:spacing w:line="240" w:lineRule="auto"/>
              <w:rPr>
                <w:rFonts w:ascii="Cabin" w:eastAsia="Cabin" w:hAnsi="Cabin" w:cs="Cabin"/>
              </w:rPr>
            </w:pPr>
            <w:r>
              <w:rPr>
                <w:rFonts w:ascii="Cabin" w:eastAsia="Cabin" w:hAnsi="Cabin" w:cs="Cabin"/>
              </w:rPr>
              <w:t>7, 8, 14</w:t>
            </w:r>
          </w:p>
        </w:tc>
        <w:tc>
          <w:tcPr>
            <w:tcW w:w="1095" w:type="dxa"/>
            <w:shd w:val="clear" w:color="auto" w:fill="auto"/>
            <w:tcMar>
              <w:top w:w="100" w:type="dxa"/>
              <w:left w:w="100" w:type="dxa"/>
              <w:bottom w:w="100" w:type="dxa"/>
              <w:right w:w="100" w:type="dxa"/>
            </w:tcMar>
          </w:tcPr>
          <w:p w14:paraId="428D12A9" w14:textId="77777777" w:rsidR="00FD53F5" w:rsidRDefault="002A2682">
            <w:pPr>
              <w:widowControl w:val="0"/>
              <w:spacing w:line="240" w:lineRule="auto"/>
              <w:rPr>
                <w:rFonts w:ascii="Cabin" w:eastAsia="Cabin" w:hAnsi="Cabin" w:cs="Cabin"/>
              </w:rPr>
            </w:pPr>
            <w:r>
              <w:rPr>
                <w:rFonts w:ascii="Cabin" w:eastAsia="Cabin" w:hAnsi="Cabin" w:cs="Cabin"/>
              </w:rPr>
              <w:t>1 month before teaching</w:t>
            </w:r>
          </w:p>
        </w:tc>
        <w:tc>
          <w:tcPr>
            <w:tcW w:w="8475" w:type="dxa"/>
            <w:shd w:val="clear" w:color="auto" w:fill="auto"/>
            <w:tcMar>
              <w:top w:w="100" w:type="dxa"/>
              <w:left w:w="100" w:type="dxa"/>
              <w:bottom w:w="100" w:type="dxa"/>
              <w:right w:w="100" w:type="dxa"/>
            </w:tcMar>
          </w:tcPr>
          <w:p w14:paraId="3911B67C" w14:textId="77777777" w:rsidR="00FD53F5" w:rsidRDefault="002A2682">
            <w:pPr>
              <w:spacing w:line="240" w:lineRule="auto"/>
              <w:rPr>
                <w:rFonts w:ascii="Cabin" w:eastAsia="Cabin" w:hAnsi="Cabin" w:cs="Cabin"/>
                <w:b/>
                <w:color w:val="0B0B0B"/>
              </w:rPr>
            </w:pPr>
            <w:proofErr w:type="spellStart"/>
            <w:r>
              <w:rPr>
                <w:rFonts w:ascii="Cabin" w:eastAsia="Cabin" w:hAnsi="Cabin" w:cs="Cabin"/>
                <w:b/>
                <w:color w:val="0B0B0B"/>
              </w:rPr>
              <w:t>NetLogo</w:t>
            </w:r>
            <w:proofErr w:type="spellEnd"/>
            <w:r>
              <w:rPr>
                <w:rFonts w:ascii="Cabin" w:eastAsia="Cabin" w:hAnsi="Cabin" w:cs="Cabin"/>
                <w:b/>
                <w:color w:val="0B0B0B"/>
              </w:rPr>
              <w:t xml:space="preserve"> simulation advance preparation</w:t>
            </w:r>
          </w:p>
          <w:p w14:paraId="77928BC2" w14:textId="08DE4518" w:rsidR="00FD53F5" w:rsidRDefault="002A2682">
            <w:pPr>
              <w:spacing w:line="240" w:lineRule="auto"/>
              <w:rPr>
                <w:rFonts w:ascii="Cabin" w:eastAsia="Cabin" w:hAnsi="Cabin" w:cs="Cabin"/>
                <w:color w:val="0B0B0B"/>
              </w:rPr>
            </w:pPr>
            <w:r>
              <w:rPr>
                <w:rFonts w:ascii="Cabin" w:eastAsia="Cabin" w:hAnsi="Cabin" w:cs="Cabin"/>
                <w:color w:val="0B0B0B"/>
              </w:rPr>
              <w:t xml:space="preserve">About 1 month prior to using the </w:t>
            </w:r>
            <w:proofErr w:type="spellStart"/>
            <w:r>
              <w:rPr>
                <w:rFonts w:ascii="Cabin" w:eastAsia="Cabin" w:hAnsi="Cabin" w:cs="Cabin"/>
                <w:color w:val="0B0B0B"/>
              </w:rPr>
              <w:t>NetLogo</w:t>
            </w:r>
            <w:proofErr w:type="spellEnd"/>
            <w:r>
              <w:rPr>
                <w:rFonts w:ascii="Cabin" w:eastAsia="Cabin" w:hAnsi="Cabin" w:cs="Cabin"/>
                <w:color w:val="0B0B0B"/>
              </w:rPr>
              <w:t xml:space="preserve"> simulations, decide how you want students to access the simulations (via URL or downloaded .html files). Work with your technology support staff to ensure access to the files is not blocked and that the simulations run on your device(s) accurately. Additional guidance on options for accessing the </w:t>
            </w:r>
            <w:proofErr w:type="spellStart"/>
            <w:r>
              <w:rPr>
                <w:rFonts w:ascii="Cabin" w:eastAsia="Cabin" w:hAnsi="Cabin" w:cs="Cabin"/>
                <w:color w:val="0B0B0B"/>
              </w:rPr>
              <w:t>NetLogo</w:t>
            </w:r>
            <w:proofErr w:type="spellEnd"/>
            <w:r>
              <w:rPr>
                <w:rFonts w:ascii="Cabin" w:eastAsia="Cabin" w:hAnsi="Cabin" w:cs="Cabin"/>
                <w:color w:val="0B0B0B"/>
              </w:rPr>
              <w:t xml:space="preserve"> simulations is included on the following pages.</w:t>
            </w:r>
          </w:p>
          <w:p w14:paraId="520D4E0F" w14:textId="637872F5" w:rsidR="00C941ED" w:rsidRDefault="00C941ED">
            <w:pPr>
              <w:spacing w:line="240" w:lineRule="auto"/>
              <w:rPr>
                <w:rFonts w:ascii="Cabin" w:eastAsia="Cabin" w:hAnsi="Cabin" w:cs="Cabin"/>
                <w:color w:val="0B0B0B"/>
              </w:rPr>
            </w:pPr>
          </w:p>
          <w:p w14:paraId="1EDF1538" w14:textId="5CDD80EE" w:rsidR="00C941ED" w:rsidRDefault="00C941ED">
            <w:pPr>
              <w:spacing w:line="240" w:lineRule="auto"/>
              <w:rPr>
                <w:rFonts w:ascii="Cabin" w:eastAsia="Cabin" w:hAnsi="Cabin" w:cs="Cabin"/>
                <w:color w:val="0B0B0B"/>
              </w:rPr>
            </w:pPr>
            <w:r>
              <w:rPr>
                <w:rFonts w:ascii="Cabin" w:eastAsia="Cabin" w:hAnsi="Cabin" w:cs="Cabin"/>
                <w:color w:val="0B0B0B"/>
              </w:rPr>
              <w:t xml:space="preserve">The simulations have been tested on both Apple and PC products. They work on HP </w:t>
            </w:r>
            <w:proofErr w:type="spellStart"/>
            <w:r>
              <w:rPr>
                <w:rFonts w:ascii="Cabin" w:eastAsia="Cabin" w:hAnsi="Cabin" w:cs="Cabin"/>
                <w:color w:val="0B0B0B"/>
              </w:rPr>
              <w:t>chromebooks</w:t>
            </w:r>
            <w:proofErr w:type="spellEnd"/>
            <w:r w:rsidR="00060D38">
              <w:rPr>
                <w:rFonts w:ascii="Cabin" w:eastAsia="Cabin" w:hAnsi="Cabin" w:cs="Cabin"/>
                <w:color w:val="0B0B0B"/>
              </w:rPr>
              <w:t xml:space="preserve">, Apple </w:t>
            </w:r>
            <w:proofErr w:type="spellStart"/>
            <w:r w:rsidR="00060D38">
              <w:rPr>
                <w:rFonts w:ascii="Cabin" w:eastAsia="Cabin" w:hAnsi="Cabin" w:cs="Cabin"/>
                <w:color w:val="0B0B0B"/>
              </w:rPr>
              <w:t>Macbooks</w:t>
            </w:r>
            <w:proofErr w:type="spellEnd"/>
            <w:r w:rsidR="00060D38">
              <w:rPr>
                <w:rFonts w:ascii="Cabin" w:eastAsia="Cabin" w:hAnsi="Cabin" w:cs="Cabin"/>
                <w:color w:val="0B0B0B"/>
              </w:rPr>
              <w:t>, and smart boards</w:t>
            </w:r>
            <w:r>
              <w:rPr>
                <w:rFonts w:ascii="Cabin" w:eastAsia="Cabin" w:hAnsi="Cabin" w:cs="Cabin"/>
                <w:color w:val="0B0B0B"/>
              </w:rPr>
              <w:t xml:space="preserve">. The speed of the simulation is notably slow on Apple </w:t>
            </w:r>
            <w:r w:rsidR="00060D38">
              <w:rPr>
                <w:rFonts w:ascii="Cabin" w:eastAsia="Cabin" w:hAnsi="Cabin" w:cs="Cabin"/>
                <w:color w:val="0B0B0B"/>
              </w:rPr>
              <w:t>iPad Airs. If you notice the speed slow down too much, consider:</w:t>
            </w:r>
          </w:p>
          <w:p w14:paraId="0467EDF2" w14:textId="43D14E1E" w:rsidR="00060D38" w:rsidRDefault="00060D38" w:rsidP="00060D38">
            <w:pPr>
              <w:pStyle w:val="ListParagraph"/>
              <w:numPr>
                <w:ilvl w:val="0"/>
                <w:numId w:val="6"/>
              </w:numPr>
              <w:spacing w:line="240" w:lineRule="auto"/>
              <w:rPr>
                <w:rFonts w:ascii="Cabin" w:eastAsia="Cabin" w:hAnsi="Cabin" w:cs="Cabin"/>
                <w:color w:val="0B0B0B"/>
              </w:rPr>
            </w:pPr>
            <w:r>
              <w:rPr>
                <w:rFonts w:ascii="Cabin" w:eastAsia="Cabin" w:hAnsi="Cabin" w:cs="Cabin"/>
                <w:color w:val="0B0B0B"/>
              </w:rPr>
              <w:t>Clicking the “Show-trees” button to OFF</w:t>
            </w:r>
          </w:p>
          <w:p w14:paraId="3E43532F" w14:textId="5A114F82" w:rsidR="00060D38" w:rsidRDefault="00060D38" w:rsidP="00060D38">
            <w:pPr>
              <w:pStyle w:val="ListParagraph"/>
              <w:numPr>
                <w:ilvl w:val="0"/>
                <w:numId w:val="6"/>
              </w:numPr>
              <w:spacing w:line="240" w:lineRule="auto"/>
              <w:rPr>
                <w:rFonts w:ascii="Cabin" w:eastAsia="Cabin" w:hAnsi="Cabin" w:cs="Cabin"/>
                <w:color w:val="0B0B0B"/>
              </w:rPr>
            </w:pPr>
            <w:r>
              <w:rPr>
                <w:rFonts w:ascii="Cabin" w:eastAsia="Cabin" w:hAnsi="Cabin" w:cs="Cabin"/>
                <w:color w:val="0B0B0B"/>
              </w:rPr>
              <w:t>Changing the “Show-orangutans” button to “show arrowhead”</w:t>
            </w:r>
          </w:p>
          <w:p w14:paraId="6524242A" w14:textId="13914967" w:rsidR="00060D38" w:rsidRPr="00060D38" w:rsidRDefault="00060D38" w:rsidP="00060D38">
            <w:pPr>
              <w:spacing w:line="240" w:lineRule="auto"/>
              <w:rPr>
                <w:rFonts w:ascii="Cabin" w:eastAsia="Cabin" w:hAnsi="Cabin" w:cs="Cabin"/>
                <w:color w:val="0B0B0B"/>
              </w:rPr>
            </w:pPr>
            <w:r>
              <w:rPr>
                <w:rFonts w:ascii="Cabin" w:eastAsia="Cabin" w:hAnsi="Cabin" w:cs="Cabin"/>
                <w:color w:val="0B0B0B"/>
              </w:rPr>
              <w:t xml:space="preserve">These two modifications should speed up the simulation. </w:t>
            </w:r>
          </w:p>
          <w:p w14:paraId="4C089413" w14:textId="77777777" w:rsidR="00FD53F5" w:rsidRDefault="00FD53F5">
            <w:pPr>
              <w:spacing w:line="240" w:lineRule="auto"/>
              <w:rPr>
                <w:rFonts w:ascii="Cabin" w:eastAsia="Cabin" w:hAnsi="Cabin" w:cs="Cabin"/>
                <w:color w:val="0B0B0B"/>
              </w:rPr>
            </w:pPr>
          </w:p>
          <w:p w14:paraId="00258DD3" w14:textId="77777777" w:rsidR="00FD53F5" w:rsidRDefault="002A2682">
            <w:pPr>
              <w:spacing w:line="240" w:lineRule="auto"/>
              <w:rPr>
                <w:rFonts w:ascii="Cabin" w:eastAsia="Cabin" w:hAnsi="Cabin" w:cs="Cabin"/>
                <w:color w:val="0B0B0B"/>
              </w:rPr>
            </w:pPr>
            <w:r>
              <w:rPr>
                <w:rFonts w:ascii="Cabin" w:eastAsia="Cabin" w:hAnsi="Cabin" w:cs="Cabin"/>
                <w:color w:val="0B0B0B"/>
              </w:rPr>
              <w:t xml:space="preserve">Email Lindsey Mohan, </w:t>
            </w:r>
            <w:hyperlink r:id="rId7">
              <w:r>
                <w:rPr>
                  <w:rFonts w:ascii="Cabin" w:eastAsia="Cabin" w:hAnsi="Cabin" w:cs="Cabin"/>
                  <w:color w:val="1155CC"/>
                  <w:u w:val="single"/>
                </w:rPr>
                <w:t>lmohan@bscs.org</w:t>
              </w:r>
            </w:hyperlink>
            <w:r>
              <w:rPr>
                <w:rFonts w:ascii="Cabin" w:eastAsia="Cabin" w:hAnsi="Cabin" w:cs="Cabin"/>
                <w:color w:val="0B0B0B"/>
              </w:rPr>
              <w:t xml:space="preserve"> if you and your technology support staff encounter an issue or bug with the </w:t>
            </w:r>
            <w:proofErr w:type="spellStart"/>
            <w:r>
              <w:rPr>
                <w:rFonts w:ascii="Cabin" w:eastAsia="Cabin" w:hAnsi="Cabin" w:cs="Cabin"/>
                <w:color w:val="0B0B0B"/>
              </w:rPr>
              <w:t>NetLogo</w:t>
            </w:r>
            <w:proofErr w:type="spellEnd"/>
            <w:r>
              <w:rPr>
                <w:rFonts w:ascii="Cabin" w:eastAsia="Cabin" w:hAnsi="Cabin" w:cs="Cabin"/>
                <w:color w:val="0B0B0B"/>
              </w:rPr>
              <w:t xml:space="preserve"> simulations. </w:t>
            </w:r>
          </w:p>
        </w:tc>
      </w:tr>
      <w:tr w:rsidR="00FD53F5" w14:paraId="46DF574E" w14:textId="77777777">
        <w:tc>
          <w:tcPr>
            <w:tcW w:w="915" w:type="dxa"/>
            <w:shd w:val="clear" w:color="auto" w:fill="auto"/>
            <w:tcMar>
              <w:top w:w="100" w:type="dxa"/>
              <w:left w:w="100" w:type="dxa"/>
              <w:bottom w:w="100" w:type="dxa"/>
              <w:right w:w="100" w:type="dxa"/>
            </w:tcMar>
          </w:tcPr>
          <w:p w14:paraId="16627462" w14:textId="77777777" w:rsidR="00FD53F5" w:rsidRDefault="002A2682">
            <w:pPr>
              <w:widowControl w:val="0"/>
              <w:spacing w:line="240" w:lineRule="auto"/>
              <w:rPr>
                <w:rFonts w:ascii="Cabin" w:eastAsia="Cabin" w:hAnsi="Cabin" w:cs="Cabin"/>
              </w:rPr>
            </w:pPr>
            <w:r>
              <w:rPr>
                <w:rFonts w:ascii="Cabin" w:eastAsia="Cabin" w:hAnsi="Cabin" w:cs="Cabin"/>
              </w:rPr>
              <w:t>14</w:t>
            </w:r>
          </w:p>
        </w:tc>
        <w:tc>
          <w:tcPr>
            <w:tcW w:w="1095" w:type="dxa"/>
            <w:shd w:val="clear" w:color="auto" w:fill="auto"/>
            <w:tcMar>
              <w:top w:w="100" w:type="dxa"/>
              <w:left w:w="100" w:type="dxa"/>
              <w:bottom w:w="100" w:type="dxa"/>
              <w:right w:w="100" w:type="dxa"/>
            </w:tcMar>
          </w:tcPr>
          <w:p w14:paraId="5A178A26" w14:textId="77777777" w:rsidR="00FD53F5" w:rsidRDefault="002A2682">
            <w:pPr>
              <w:widowControl w:val="0"/>
              <w:spacing w:line="240" w:lineRule="auto"/>
              <w:rPr>
                <w:rFonts w:ascii="Cabin" w:eastAsia="Cabin" w:hAnsi="Cabin" w:cs="Cabin"/>
              </w:rPr>
            </w:pPr>
            <w:r>
              <w:rPr>
                <w:rFonts w:ascii="Cabin" w:eastAsia="Cabin" w:hAnsi="Cabin" w:cs="Cabin"/>
              </w:rPr>
              <w:t>2 weeks before teaching</w:t>
            </w:r>
          </w:p>
        </w:tc>
        <w:tc>
          <w:tcPr>
            <w:tcW w:w="8475" w:type="dxa"/>
            <w:shd w:val="clear" w:color="auto" w:fill="auto"/>
            <w:tcMar>
              <w:top w:w="100" w:type="dxa"/>
              <w:left w:w="100" w:type="dxa"/>
              <w:bottom w:w="100" w:type="dxa"/>
              <w:right w:w="100" w:type="dxa"/>
            </w:tcMar>
          </w:tcPr>
          <w:p w14:paraId="541BB6A2" w14:textId="77777777" w:rsidR="00FD53F5" w:rsidRDefault="002A2682">
            <w:pPr>
              <w:widowControl w:val="0"/>
              <w:spacing w:line="240" w:lineRule="auto"/>
              <w:rPr>
                <w:rFonts w:ascii="Cabin" w:eastAsia="Cabin" w:hAnsi="Cabin" w:cs="Cabin"/>
                <w:b/>
              </w:rPr>
            </w:pPr>
            <w:r>
              <w:rPr>
                <w:rFonts w:ascii="Cabin" w:eastAsia="Cabin" w:hAnsi="Cabin" w:cs="Cabin"/>
                <w:b/>
              </w:rPr>
              <w:t>Crop Calculator Tool advance preparation</w:t>
            </w:r>
          </w:p>
          <w:p w14:paraId="463A5518" w14:textId="77777777" w:rsidR="00FD53F5" w:rsidRDefault="002A2682">
            <w:pPr>
              <w:widowControl w:val="0"/>
              <w:spacing w:line="240" w:lineRule="auto"/>
              <w:rPr>
                <w:rFonts w:ascii="Cabin" w:eastAsia="Cabin" w:hAnsi="Cabin" w:cs="Cabin"/>
              </w:rPr>
            </w:pPr>
            <w:r>
              <w:rPr>
                <w:rFonts w:ascii="Cabin" w:eastAsia="Cabin" w:hAnsi="Cabin" w:cs="Cabin"/>
              </w:rPr>
              <w:t>The Crop Calculator Tool is a spreadsheet-based calculator that students will use to test whether their ideas for diversified crops will financially support a farmer and family. The tool is provided as a Google sheet or an Excel file. Decide which format is most accessible to your class and either (1) make a copy to place on your class’ Google drive or Google classroom or (2) download the Excel file and redistribute to students via your class’ website, Google classroom, or email (or whichever method you use to share resources with students). Alternatively, work with your technology support staff to download the tool to student devices prior to the lesson.</w:t>
            </w:r>
          </w:p>
        </w:tc>
      </w:tr>
      <w:tr w:rsidR="00FD53F5" w14:paraId="6044A1C5" w14:textId="77777777">
        <w:tc>
          <w:tcPr>
            <w:tcW w:w="915" w:type="dxa"/>
            <w:shd w:val="clear" w:color="auto" w:fill="auto"/>
            <w:tcMar>
              <w:top w:w="100" w:type="dxa"/>
              <w:left w:w="100" w:type="dxa"/>
              <w:bottom w:w="100" w:type="dxa"/>
              <w:right w:w="100" w:type="dxa"/>
            </w:tcMar>
          </w:tcPr>
          <w:p w14:paraId="01252029" w14:textId="77777777" w:rsidR="00FD53F5" w:rsidRDefault="002A2682">
            <w:pPr>
              <w:widowControl w:val="0"/>
              <w:spacing w:line="240" w:lineRule="auto"/>
              <w:rPr>
                <w:rFonts w:ascii="Cabin" w:eastAsia="Cabin" w:hAnsi="Cabin" w:cs="Cabin"/>
              </w:rPr>
            </w:pPr>
            <w:r>
              <w:rPr>
                <w:rFonts w:ascii="Cabin" w:eastAsia="Cabin" w:hAnsi="Cabin" w:cs="Cabin"/>
              </w:rPr>
              <w:t>6, 12</w:t>
            </w:r>
          </w:p>
        </w:tc>
        <w:tc>
          <w:tcPr>
            <w:tcW w:w="1095" w:type="dxa"/>
            <w:shd w:val="clear" w:color="auto" w:fill="auto"/>
            <w:tcMar>
              <w:top w:w="100" w:type="dxa"/>
              <w:left w:w="100" w:type="dxa"/>
              <w:bottom w:w="100" w:type="dxa"/>
              <w:right w:w="100" w:type="dxa"/>
            </w:tcMar>
          </w:tcPr>
          <w:p w14:paraId="084F69B0" w14:textId="77777777" w:rsidR="00FD53F5" w:rsidRDefault="002A2682">
            <w:pPr>
              <w:widowControl w:val="0"/>
              <w:spacing w:line="240" w:lineRule="auto"/>
              <w:rPr>
                <w:rFonts w:ascii="Cabin" w:eastAsia="Cabin" w:hAnsi="Cabin" w:cs="Cabin"/>
              </w:rPr>
            </w:pPr>
            <w:r>
              <w:rPr>
                <w:rFonts w:ascii="Cabin" w:eastAsia="Cabin" w:hAnsi="Cabin" w:cs="Cabin"/>
              </w:rPr>
              <w:t>1 week before teaching</w:t>
            </w:r>
          </w:p>
        </w:tc>
        <w:tc>
          <w:tcPr>
            <w:tcW w:w="8475" w:type="dxa"/>
            <w:shd w:val="clear" w:color="auto" w:fill="auto"/>
            <w:tcMar>
              <w:top w:w="100" w:type="dxa"/>
              <w:left w:w="100" w:type="dxa"/>
              <w:bottom w:w="100" w:type="dxa"/>
              <w:right w:w="100" w:type="dxa"/>
            </w:tcMar>
          </w:tcPr>
          <w:p w14:paraId="69963F88" w14:textId="77777777" w:rsidR="00FD53F5" w:rsidRDefault="002A2682">
            <w:pPr>
              <w:widowControl w:val="0"/>
              <w:spacing w:line="240" w:lineRule="auto"/>
              <w:rPr>
                <w:rFonts w:ascii="Cabin" w:eastAsia="Cabin" w:hAnsi="Cabin" w:cs="Cabin"/>
                <w:b/>
              </w:rPr>
            </w:pPr>
            <w:proofErr w:type="spellStart"/>
            <w:r>
              <w:rPr>
                <w:rFonts w:ascii="Cabin" w:eastAsia="Cabin" w:hAnsi="Cabin" w:cs="Cabin"/>
                <w:b/>
              </w:rPr>
              <w:t>StoryMap</w:t>
            </w:r>
            <w:proofErr w:type="spellEnd"/>
            <w:r>
              <w:rPr>
                <w:rFonts w:ascii="Cabin" w:eastAsia="Cabin" w:hAnsi="Cabin" w:cs="Cabin"/>
                <w:b/>
              </w:rPr>
              <w:t xml:space="preserve"> advance preparation</w:t>
            </w:r>
          </w:p>
          <w:p w14:paraId="44102B65" w14:textId="77777777" w:rsidR="00FD53F5" w:rsidRDefault="002A2682">
            <w:pPr>
              <w:widowControl w:val="0"/>
              <w:spacing w:line="240" w:lineRule="auto"/>
              <w:rPr>
                <w:rFonts w:ascii="Cabin" w:eastAsia="Cabin" w:hAnsi="Cabin" w:cs="Cabin"/>
              </w:rPr>
            </w:pPr>
            <w:proofErr w:type="spellStart"/>
            <w:r>
              <w:rPr>
                <w:rFonts w:ascii="Cabin" w:eastAsia="Cabin" w:hAnsi="Cabin" w:cs="Cabin"/>
              </w:rPr>
              <w:t>StoryMaps</w:t>
            </w:r>
            <w:proofErr w:type="spellEnd"/>
            <w:r>
              <w:rPr>
                <w:rFonts w:ascii="Cabin" w:eastAsia="Cabin" w:hAnsi="Cabin" w:cs="Cabin"/>
              </w:rPr>
              <w:t xml:space="preserve"> are an interactive way to communicate information using mapped data, text, and other visual representations. </w:t>
            </w:r>
            <w:proofErr w:type="spellStart"/>
            <w:r>
              <w:rPr>
                <w:rFonts w:ascii="Cabin" w:eastAsia="Cabin" w:hAnsi="Cabin" w:cs="Cabin"/>
              </w:rPr>
              <w:t>StoryMaps</w:t>
            </w:r>
            <w:proofErr w:type="spellEnd"/>
            <w:r>
              <w:rPr>
                <w:rFonts w:ascii="Cabin" w:eastAsia="Cabin" w:hAnsi="Cabin" w:cs="Cabin"/>
              </w:rPr>
              <w:t xml:space="preserve"> are used in Lessons 6 and 12. Students engage with the </w:t>
            </w:r>
            <w:proofErr w:type="spellStart"/>
            <w:r>
              <w:rPr>
                <w:rFonts w:ascii="Cabin" w:eastAsia="Cabin" w:hAnsi="Cabin" w:cs="Cabin"/>
              </w:rPr>
              <w:t>StoryMaps</w:t>
            </w:r>
            <w:proofErr w:type="spellEnd"/>
            <w:r>
              <w:rPr>
                <w:rFonts w:ascii="Cabin" w:eastAsia="Cabin" w:hAnsi="Cabin" w:cs="Cabin"/>
              </w:rPr>
              <w:t xml:space="preserve"> in small groups on a shared device or on their own device if you have a 1-to-1 classroom.</w:t>
            </w:r>
          </w:p>
          <w:p w14:paraId="3B5DA1E6" w14:textId="77777777" w:rsidR="00FD53F5" w:rsidRDefault="00FD53F5">
            <w:pPr>
              <w:widowControl w:val="0"/>
              <w:spacing w:line="240" w:lineRule="auto"/>
              <w:rPr>
                <w:rFonts w:ascii="Cabin" w:eastAsia="Cabin" w:hAnsi="Cabin" w:cs="Cabin"/>
              </w:rPr>
            </w:pPr>
          </w:p>
          <w:p w14:paraId="1218D717" w14:textId="77777777" w:rsidR="00FD53F5" w:rsidRDefault="002A2682">
            <w:pPr>
              <w:widowControl w:val="0"/>
              <w:spacing w:line="240" w:lineRule="auto"/>
              <w:rPr>
                <w:rFonts w:ascii="Cabin" w:eastAsia="Cabin" w:hAnsi="Cabin" w:cs="Cabin"/>
              </w:rPr>
            </w:pPr>
            <w:r>
              <w:rPr>
                <w:rFonts w:ascii="Cabin" w:eastAsia="Cabin" w:hAnsi="Cabin" w:cs="Cabin"/>
              </w:rPr>
              <w:t xml:space="preserve">Test the </w:t>
            </w:r>
            <w:proofErr w:type="spellStart"/>
            <w:r>
              <w:rPr>
                <w:rFonts w:ascii="Cabin" w:eastAsia="Cabin" w:hAnsi="Cabin" w:cs="Cabin"/>
              </w:rPr>
              <w:t>StoryMap</w:t>
            </w:r>
            <w:proofErr w:type="spellEnd"/>
            <w:r>
              <w:rPr>
                <w:rFonts w:ascii="Cabin" w:eastAsia="Cabin" w:hAnsi="Cabin" w:cs="Cabin"/>
              </w:rPr>
              <w:t xml:space="preserve"> Links ahead of time, via the</w:t>
            </w:r>
            <w:hyperlink r:id="rId8">
              <w:r>
                <w:rPr>
                  <w:rFonts w:ascii="Cabin" w:eastAsia="Cabin" w:hAnsi="Cabin" w:cs="Cabin"/>
                  <w:color w:val="1155CC"/>
                  <w:u w:val="single"/>
                </w:rPr>
                <w:t xml:space="preserve"> field test website</w:t>
              </w:r>
            </w:hyperlink>
            <w:r>
              <w:rPr>
                <w:rFonts w:ascii="Cabin" w:eastAsia="Cabin" w:hAnsi="Cabin" w:cs="Cabin"/>
              </w:rPr>
              <w:t xml:space="preserve"> or using the </w:t>
            </w:r>
            <w:proofErr w:type="spellStart"/>
            <w:r>
              <w:rPr>
                <w:rFonts w:ascii="Cabin" w:eastAsia="Cabin" w:hAnsi="Cabin" w:cs="Cabin"/>
              </w:rPr>
              <w:t>tinyurls</w:t>
            </w:r>
            <w:proofErr w:type="spellEnd"/>
            <w:r>
              <w:rPr>
                <w:rFonts w:ascii="Cabin" w:eastAsia="Cabin" w:hAnsi="Cabin" w:cs="Cabin"/>
              </w:rPr>
              <w:t xml:space="preserve"> below:</w:t>
            </w:r>
          </w:p>
          <w:p w14:paraId="5E003B5C" w14:textId="77777777" w:rsidR="00FD53F5" w:rsidRDefault="002A2682">
            <w:pPr>
              <w:widowControl w:val="0"/>
              <w:numPr>
                <w:ilvl w:val="0"/>
                <w:numId w:val="5"/>
              </w:numPr>
              <w:spacing w:line="240" w:lineRule="auto"/>
              <w:rPr>
                <w:rFonts w:ascii="Cabin" w:eastAsia="Cabin" w:hAnsi="Cabin" w:cs="Cabin"/>
              </w:rPr>
            </w:pPr>
            <w:r>
              <w:rPr>
                <w:rFonts w:ascii="Cabin" w:eastAsia="Cabin" w:hAnsi="Cabin" w:cs="Cabin"/>
              </w:rPr>
              <w:t xml:space="preserve">Lesson 6: </w:t>
            </w:r>
            <w:hyperlink r:id="rId9">
              <w:r>
                <w:rPr>
                  <w:rFonts w:ascii="Cabin" w:eastAsia="Cabin" w:hAnsi="Cabin" w:cs="Cabin"/>
                  <w:color w:val="1155CC"/>
                  <w:u w:val="single"/>
                </w:rPr>
                <w:t>https://tinyurl.com/orangutanstorymap</w:t>
              </w:r>
            </w:hyperlink>
          </w:p>
          <w:p w14:paraId="49F2267E" w14:textId="77777777" w:rsidR="00FD53F5" w:rsidRDefault="002A2682">
            <w:pPr>
              <w:widowControl w:val="0"/>
              <w:numPr>
                <w:ilvl w:val="0"/>
                <w:numId w:val="5"/>
              </w:numPr>
              <w:spacing w:line="240" w:lineRule="auto"/>
              <w:rPr>
                <w:rFonts w:ascii="Cabin" w:eastAsia="Cabin" w:hAnsi="Cabin" w:cs="Cabin"/>
              </w:rPr>
            </w:pPr>
            <w:r>
              <w:rPr>
                <w:rFonts w:ascii="Cabin" w:eastAsia="Cabin" w:hAnsi="Cabin" w:cs="Cabin"/>
              </w:rPr>
              <w:t xml:space="preserve">Lesson 12: </w:t>
            </w:r>
            <w:hyperlink r:id="rId10">
              <w:r>
                <w:rPr>
                  <w:rFonts w:ascii="Cabin" w:eastAsia="Cabin" w:hAnsi="Cabin" w:cs="Cabin"/>
                  <w:color w:val="1155CC"/>
                  <w:u w:val="single"/>
                </w:rPr>
                <w:t>https://tinyurl.com/prairiestorymap</w:t>
              </w:r>
            </w:hyperlink>
            <w:r>
              <w:rPr>
                <w:rFonts w:ascii="Cabin" w:eastAsia="Cabin" w:hAnsi="Cabin" w:cs="Cabin"/>
              </w:rPr>
              <w:t xml:space="preserve"> and </w:t>
            </w:r>
            <w:hyperlink r:id="rId11">
              <w:r>
                <w:rPr>
                  <w:rFonts w:ascii="Cabin" w:eastAsia="Cabin" w:hAnsi="Cabin" w:cs="Cabin"/>
                  <w:color w:val="1155CC"/>
                  <w:u w:val="single"/>
                </w:rPr>
                <w:t>https://tinyurl.com/coffeestorymap</w:t>
              </w:r>
            </w:hyperlink>
          </w:p>
          <w:p w14:paraId="69BB8317" w14:textId="77777777" w:rsidR="00FD53F5" w:rsidRDefault="00FD53F5">
            <w:pPr>
              <w:widowControl w:val="0"/>
              <w:spacing w:line="240" w:lineRule="auto"/>
              <w:rPr>
                <w:rFonts w:ascii="Cabin" w:eastAsia="Cabin" w:hAnsi="Cabin" w:cs="Cabin"/>
              </w:rPr>
            </w:pPr>
          </w:p>
          <w:p w14:paraId="59A108F5" w14:textId="77777777" w:rsidR="00FD53F5" w:rsidRDefault="002A2682">
            <w:pPr>
              <w:widowControl w:val="0"/>
              <w:spacing w:line="240" w:lineRule="auto"/>
              <w:rPr>
                <w:rFonts w:ascii="Cabin" w:eastAsia="Cabin" w:hAnsi="Cabin" w:cs="Cabin"/>
              </w:rPr>
            </w:pPr>
            <w:r>
              <w:rPr>
                <w:rFonts w:ascii="Cabin" w:eastAsia="Cabin" w:hAnsi="Cabin" w:cs="Cabin"/>
              </w:rPr>
              <w:t xml:space="preserve">Once accessed, decide how best to share the </w:t>
            </w:r>
            <w:proofErr w:type="spellStart"/>
            <w:r>
              <w:rPr>
                <w:rFonts w:ascii="Cabin" w:eastAsia="Cabin" w:hAnsi="Cabin" w:cs="Cabin"/>
              </w:rPr>
              <w:t>StoryMap</w:t>
            </w:r>
            <w:proofErr w:type="spellEnd"/>
            <w:r>
              <w:rPr>
                <w:rFonts w:ascii="Cabin" w:eastAsia="Cabin" w:hAnsi="Cabin" w:cs="Cabin"/>
              </w:rPr>
              <w:t xml:space="preserve"> URLs with students on the day of instruction.</w:t>
            </w:r>
          </w:p>
          <w:p w14:paraId="11E185A9" w14:textId="77777777" w:rsidR="00FD53F5" w:rsidRDefault="00FD53F5">
            <w:pPr>
              <w:widowControl w:val="0"/>
              <w:spacing w:line="240" w:lineRule="auto"/>
              <w:rPr>
                <w:rFonts w:ascii="Cabin" w:eastAsia="Cabin" w:hAnsi="Cabin" w:cs="Cabin"/>
              </w:rPr>
            </w:pPr>
          </w:p>
          <w:p w14:paraId="13D15207" w14:textId="77777777" w:rsidR="00FD53F5" w:rsidRDefault="002A2682">
            <w:pPr>
              <w:widowControl w:val="0"/>
              <w:spacing w:line="240" w:lineRule="auto"/>
              <w:rPr>
                <w:rFonts w:ascii="Cabin" w:eastAsia="Cabin" w:hAnsi="Cabin" w:cs="Cabin"/>
              </w:rPr>
            </w:pPr>
            <w:r>
              <w:rPr>
                <w:rFonts w:ascii="Cabin" w:eastAsia="Cabin" w:hAnsi="Cabin" w:cs="Cabin"/>
              </w:rPr>
              <w:t xml:space="preserve">If internet connectivity is an issue or if you struggle with securing enough devices for small group work, printable handout versions of the </w:t>
            </w:r>
            <w:proofErr w:type="spellStart"/>
            <w:r>
              <w:rPr>
                <w:rFonts w:ascii="Cabin" w:eastAsia="Cabin" w:hAnsi="Cabin" w:cs="Cabin"/>
              </w:rPr>
              <w:t>StoryMap</w:t>
            </w:r>
            <w:proofErr w:type="spellEnd"/>
            <w:r>
              <w:rPr>
                <w:rFonts w:ascii="Cabin" w:eastAsia="Cabin" w:hAnsi="Cabin" w:cs="Cabin"/>
              </w:rPr>
              <w:t xml:space="preserve"> data and information are provided on the field test website.</w:t>
            </w:r>
          </w:p>
        </w:tc>
      </w:tr>
    </w:tbl>
    <w:p w14:paraId="43FEEA7E" w14:textId="77777777" w:rsidR="00FD53F5" w:rsidRDefault="00FD53F5">
      <w:pPr>
        <w:rPr>
          <w:rFonts w:ascii="Cabin" w:eastAsia="Cabin" w:hAnsi="Cabin" w:cs="Cabin"/>
        </w:rPr>
      </w:pPr>
    </w:p>
    <w:p w14:paraId="5BF383B2" w14:textId="5F93C9E9" w:rsidR="00FD53F5" w:rsidRPr="00060D38" w:rsidRDefault="002A2682">
      <w:pPr>
        <w:rPr>
          <w:rFonts w:ascii="Cabin" w:eastAsia="Cabin" w:hAnsi="Cabin" w:cs="Cabin"/>
          <w:b/>
          <w:sz w:val="24"/>
          <w:szCs w:val="24"/>
        </w:rPr>
      </w:pPr>
      <w:r>
        <w:rPr>
          <w:rFonts w:ascii="Cabin" w:eastAsia="Cabin" w:hAnsi="Cabin" w:cs="Cabin"/>
          <w:b/>
          <w:sz w:val="24"/>
          <w:szCs w:val="24"/>
        </w:rPr>
        <w:t xml:space="preserve">Access to the </w:t>
      </w:r>
      <w:proofErr w:type="spellStart"/>
      <w:r>
        <w:rPr>
          <w:rFonts w:ascii="Cabin" w:eastAsia="Cabin" w:hAnsi="Cabin" w:cs="Cabin"/>
          <w:b/>
          <w:sz w:val="24"/>
          <w:szCs w:val="24"/>
        </w:rPr>
        <w:t>NetLogo</w:t>
      </w:r>
      <w:proofErr w:type="spellEnd"/>
      <w:r>
        <w:rPr>
          <w:rFonts w:ascii="Cabin" w:eastAsia="Cabin" w:hAnsi="Cabin" w:cs="Cabin"/>
          <w:b/>
          <w:sz w:val="24"/>
          <w:szCs w:val="24"/>
        </w:rPr>
        <w:t xml:space="preserve"> simulations</w:t>
      </w:r>
    </w:p>
    <w:p w14:paraId="28102B71" w14:textId="77777777" w:rsidR="00FD53F5" w:rsidRDefault="002A2682">
      <w:pPr>
        <w:spacing w:line="360" w:lineRule="auto"/>
        <w:rPr>
          <w:rFonts w:ascii="Cabin" w:eastAsia="Cabin" w:hAnsi="Cabin" w:cs="Cabin"/>
        </w:rPr>
      </w:pPr>
      <w:r>
        <w:rPr>
          <w:rFonts w:ascii="Cabin" w:eastAsia="Cabin" w:hAnsi="Cabin" w:cs="Cabin"/>
        </w:rPr>
        <w:t xml:space="preserve">There are two ways to access the </w:t>
      </w:r>
      <w:proofErr w:type="spellStart"/>
      <w:r>
        <w:rPr>
          <w:rFonts w:ascii="Cabin" w:eastAsia="Cabin" w:hAnsi="Cabin" w:cs="Cabin"/>
        </w:rPr>
        <w:t>NetLogo</w:t>
      </w:r>
      <w:proofErr w:type="spellEnd"/>
      <w:r>
        <w:rPr>
          <w:rFonts w:ascii="Cabin" w:eastAsia="Cabin" w:hAnsi="Cabin" w:cs="Cabin"/>
        </w:rPr>
        <w:t xml:space="preserve"> simulations:</w:t>
      </w:r>
    </w:p>
    <w:p w14:paraId="0F5F577C" w14:textId="77777777" w:rsidR="00FD53F5" w:rsidRDefault="002A2682">
      <w:pPr>
        <w:numPr>
          <w:ilvl w:val="0"/>
          <w:numId w:val="4"/>
        </w:numPr>
        <w:spacing w:line="360" w:lineRule="auto"/>
        <w:rPr>
          <w:rFonts w:ascii="Cabin" w:eastAsia="Cabin" w:hAnsi="Cabin" w:cs="Cabin"/>
        </w:rPr>
      </w:pPr>
      <w:r>
        <w:rPr>
          <w:rFonts w:ascii="Cabin" w:eastAsia="Cabin" w:hAnsi="Cabin" w:cs="Cabin"/>
        </w:rPr>
        <w:t>From the field test website, click on the URL link, or</w:t>
      </w:r>
    </w:p>
    <w:p w14:paraId="57ABE3D2" w14:textId="77777777" w:rsidR="00FD53F5" w:rsidRDefault="002A2682">
      <w:pPr>
        <w:numPr>
          <w:ilvl w:val="0"/>
          <w:numId w:val="4"/>
        </w:numPr>
        <w:spacing w:line="360" w:lineRule="auto"/>
        <w:rPr>
          <w:rFonts w:ascii="Cabin" w:eastAsia="Cabin" w:hAnsi="Cabin" w:cs="Cabin"/>
        </w:rPr>
      </w:pPr>
      <w:r>
        <w:rPr>
          <w:rFonts w:ascii="Cabin" w:eastAsia="Cabin" w:hAnsi="Cabin" w:cs="Cabin"/>
        </w:rPr>
        <w:t>From the field test Google Drive, download the simulations to your device(s).</w:t>
      </w:r>
    </w:p>
    <w:p w14:paraId="784FDCD5" w14:textId="77777777" w:rsidR="00FD53F5" w:rsidRDefault="00FD53F5">
      <w:pPr>
        <w:spacing w:line="360" w:lineRule="auto"/>
        <w:rPr>
          <w:rFonts w:ascii="Cabin" w:eastAsia="Cabin" w:hAnsi="Cabin" w:cs="Cabin"/>
        </w:rPr>
      </w:pPr>
    </w:p>
    <w:p w14:paraId="2AD7C6A6" w14:textId="77777777" w:rsidR="00FD53F5" w:rsidRDefault="002A2682">
      <w:pPr>
        <w:spacing w:line="360" w:lineRule="auto"/>
        <w:rPr>
          <w:rFonts w:ascii="Cabin" w:eastAsia="Cabin" w:hAnsi="Cabin" w:cs="Cabin"/>
          <w:b/>
          <w:i/>
        </w:rPr>
      </w:pPr>
      <w:r>
        <w:rPr>
          <w:rFonts w:ascii="Cabin" w:eastAsia="Cabin" w:hAnsi="Cabin" w:cs="Cabin"/>
          <w:b/>
          <w:i/>
        </w:rPr>
        <w:t>Option 1: Access by URL</w:t>
      </w:r>
    </w:p>
    <w:p w14:paraId="32EC9E1B" w14:textId="77777777" w:rsidR="00FD53F5" w:rsidRDefault="002A2682">
      <w:pPr>
        <w:numPr>
          <w:ilvl w:val="0"/>
          <w:numId w:val="3"/>
        </w:numPr>
        <w:spacing w:line="360" w:lineRule="auto"/>
        <w:rPr>
          <w:rFonts w:ascii="Cabin" w:eastAsia="Cabin" w:hAnsi="Cabin" w:cs="Cabin"/>
        </w:rPr>
      </w:pPr>
      <w:r>
        <w:rPr>
          <w:rFonts w:ascii="Cabin" w:eastAsia="Cabin" w:hAnsi="Cabin" w:cs="Cabin"/>
        </w:rPr>
        <w:t xml:space="preserve">Visit the field test </w:t>
      </w:r>
      <w:hyperlink r:id="rId12">
        <w:r>
          <w:rPr>
            <w:rFonts w:ascii="Cabin" w:eastAsia="Cabin" w:hAnsi="Cabin" w:cs="Cabin"/>
            <w:color w:val="1155CC"/>
            <w:u w:val="single"/>
          </w:rPr>
          <w:t>website</w:t>
        </w:r>
      </w:hyperlink>
      <w:r>
        <w:rPr>
          <w:rFonts w:ascii="Cabin" w:eastAsia="Cabin" w:hAnsi="Cabin" w:cs="Cabin"/>
        </w:rPr>
        <w:t xml:space="preserve">: </w:t>
      </w:r>
      <w:hyperlink r:id="rId13">
        <w:r>
          <w:rPr>
            <w:rFonts w:ascii="Cabin" w:eastAsia="Cabin" w:hAnsi="Cabin" w:cs="Cabin"/>
            <w:color w:val="1155CC"/>
            <w:u w:val="single"/>
          </w:rPr>
          <w:t>https://www.teachersopensciedfieldtest.org/</w:t>
        </w:r>
      </w:hyperlink>
    </w:p>
    <w:p w14:paraId="3A7A3672" w14:textId="77777777" w:rsidR="00FD53F5" w:rsidRDefault="002A2682">
      <w:pPr>
        <w:numPr>
          <w:ilvl w:val="0"/>
          <w:numId w:val="3"/>
        </w:numPr>
        <w:spacing w:line="360" w:lineRule="auto"/>
        <w:rPr>
          <w:rFonts w:ascii="Cabin" w:eastAsia="Cabin" w:hAnsi="Cabin" w:cs="Cabin"/>
        </w:rPr>
      </w:pPr>
      <w:r>
        <w:rPr>
          <w:rFonts w:ascii="Cabin" w:eastAsia="Cabin" w:hAnsi="Cabin" w:cs="Cabin"/>
        </w:rPr>
        <w:t xml:space="preserve">Navigate to the </w:t>
      </w:r>
      <w:hyperlink r:id="rId14">
        <w:r>
          <w:rPr>
            <w:rFonts w:ascii="Cabin" w:eastAsia="Cabin" w:hAnsi="Cabin" w:cs="Cabin"/>
            <w:color w:val="1155CC"/>
            <w:u w:val="single"/>
          </w:rPr>
          <w:t>Palm Oil</w:t>
        </w:r>
      </w:hyperlink>
      <w:r>
        <w:rPr>
          <w:rFonts w:ascii="Cabin" w:eastAsia="Cabin" w:hAnsi="Cabin" w:cs="Cabin"/>
        </w:rPr>
        <w:t xml:space="preserve"> page.</w:t>
      </w:r>
    </w:p>
    <w:p w14:paraId="7D877593" w14:textId="77777777" w:rsidR="00FD53F5" w:rsidRDefault="002A2682">
      <w:pPr>
        <w:numPr>
          <w:ilvl w:val="0"/>
          <w:numId w:val="3"/>
        </w:numPr>
        <w:spacing w:line="360" w:lineRule="auto"/>
        <w:rPr>
          <w:rFonts w:ascii="Cabin" w:eastAsia="Cabin" w:hAnsi="Cabin" w:cs="Cabin"/>
        </w:rPr>
      </w:pPr>
      <w:r>
        <w:rPr>
          <w:rFonts w:ascii="Cabin" w:eastAsia="Cabin" w:hAnsi="Cabin" w:cs="Cabin"/>
        </w:rPr>
        <w:t>Scroll down to “Media and Interactives”.</w:t>
      </w:r>
    </w:p>
    <w:p w14:paraId="50B67127" w14:textId="77777777" w:rsidR="00FD53F5" w:rsidRDefault="002A2682">
      <w:pPr>
        <w:numPr>
          <w:ilvl w:val="0"/>
          <w:numId w:val="3"/>
        </w:numPr>
        <w:spacing w:line="360" w:lineRule="auto"/>
        <w:rPr>
          <w:rFonts w:ascii="Cabin" w:eastAsia="Cabin" w:hAnsi="Cabin" w:cs="Cabin"/>
        </w:rPr>
      </w:pPr>
      <w:r>
        <w:rPr>
          <w:rFonts w:ascii="Cabin" w:eastAsia="Cabin" w:hAnsi="Cabin" w:cs="Cabin"/>
        </w:rPr>
        <w:t xml:space="preserve">Locate the </w:t>
      </w:r>
      <w:proofErr w:type="spellStart"/>
      <w:r>
        <w:rPr>
          <w:rFonts w:ascii="Cabin" w:eastAsia="Cabin" w:hAnsi="Cabin" w:cs="Cabin"/>
        </w:rPr>
        <w:t>NetLogo</w:t>
      </w:r>
      <w:proofErr w:type="spellEnd"/>
      <w:r>
        <w:rPr>
          <w:rFonts w:ascii="Cabin" w:eastAsia="Cabin" w:hAnsi="Cabin" w:cs="Cabin"/>
        </w:rPr>
        <w:t xml:space="preserve"> section.</w:t>
      </w:r>
    </w:p>
    <w:p w14:paraId="021FBC9D" w14:textId="77777777" w:rsidR="00FD53F5" w:rsidRDefault="002A2682">
      <w:pPr>
        <w:spacing w:line="360" w:lineRule="auto"/>
        <w:ind w:left="720"/>
        <w:rPr>
          <w:rFonts w:ascii="Cabin" w:eastAsia="Cabin" w:hAnsi="Cabin" w:cs="Cabin"/>
        </w:rPr>
      </w:pPr>
      <w:r>
        <w:rPr>
          <w:rFonts w:ascii="Cabin" w:eastAsia="Cabin" w:hAnsi="Cabin" w:cs="Cabin"/>
          <w:noProof/>
        </w:rPr>
        <w:drawing>
          <wp:inline distT="114300" distB="114300" distL="114300" distR="114300" wp14:anchorId="7892F01F" wp14:editId="3812BCF7">
            <wp:extent cx="3376613" cy="679167"/>
            <wp:effectExtent l="12700" t="12700" r="12700" b="127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3376613" cy="679167"/>
                    </a:xfrm>
                    <a:prstGeom prst="rect">
                      <a:avLst/>
                    </a:prstGeom>
                    <a:ln w="12700">
                      <a:solidFill>
                        <a:srgbClr val="000000"/>
                      </a:solidFill>
                      <a:prstDash val="solid"/>
                    </a:ln>
                  </pic:spPr>
                </pic:pic>
              </a:graphicData>
            </a:graphic>
          </wp:inline>
        </w:drawing>
      </w:r>
    </w:p>
    <w:p w14:paraId="1693858A" w14:textId="77777777" w:rsidR="00FD53F5" w:rsidRDefault="002A2682">
      <w:pPr>
        <w:numPr>
          <w:ilvl w:val="0"/>
          <w:numId w:val="3"/>
        </w:numPr>
        <w:spacing w:line="360" w:lineRule="auto"/>
        <w:rPr>
          <w:rFonts w:ascii="Cabin" w:eastAsia="Cabin" w:hAnsi="Cabin" w:cs="Cabin"/>
        </w:rPr>
      </w:pPr>
      <w:r>
        <w:rPr>
          <w:rFonts w:ascii="Cabin" w:eastAsia="Cabin" w:hAnsi="Cabin" w:cs="Cabin"/>
        </w:rPr>
        <w:t>Click on the linked file next to the lesson you are teaching.</w:t>
      </w:r>
    </w:p>
    <w:p w14:paraId="4B219727" w14:textId="1C7F93AA" w:rsidR="00FD53F5" w:rsidRPr="00060D38" w:rsidRDefault="002A2682" w:rsidP="00060D38">
      <w:pPr>
        <w:numPr>
          <w:ilvl w:val="0"/>
          <w:numId w:val="3"/>
        </w:numPr>
        <w:spacing w:line="360" w:lineRule="auto"/>
        <w:rPr>
          <w:rFonts w:ascii="Cabin" w:eastAsia="Cabin" w:hAnsi="Cabin" w:cs="Cabin"/>
        </w:rPr>
      </w:pPr>
      <w:r>
        <w:rPr>
          <w:rFonts w:ascii="Cabin" w:eastAsia="Cabin" w:hAnsi="Cabin" w:cs="Cabin"/>
        </w:rPr>
        <w:t xml:space="preserve">Give your students the </w:t>
      </w:r>
      <w:proofErr w:type="spellStart"/>
      <w:r>
        <w:rPr>
          <w:rFonts w:ascii="Cabin" w:eastAsia="Cabin" w:hAnsi="Cabin" w:cs="Cabin"/>
        </w:rPr>
        <w:t>tinyurl</w:t>
      </w:r>
      <w:proofErr w:type="spellEnd"/>
      <w:r>
        <w:rPr>
          <w:rFonts w:ascii="Cabin" w:eastAsia="Cabin" w:hAnsi="Cabin" w:cs="Cabin"/>
        </w:rPr>
        <w:t xml:space="preserve"> to type into their device.</w:t>
      </w:r>
    </w:p>
    <w:tbl>
      <w:tblPr>
        <w:tblStyle w:val="a0"/>
        <w:tblW w:w="83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3075"/>
        <w:gridCol w:w="3885"/>
      </w:tblGrid>
      <w:tr w:rsidR="00FD53F5" w14:paraId="36691F50" w14:textId="77777777">
        <w:trPr>
          <w:trHeight w:val="345"/>
        </w:trPr>
        <w:tc>
          <w:tcPr>
            <w:tcW w:w="1380" w:type="dxa"/>
            <w:shd w:val="clear" w:color="auto" w:fill="auto"/>
            <w:tcMar>
              <w:top w:w="100" w:type="dxa"/>
              <w:left w:w="100" w:type="dxa"/>
              <w:bottom w:w="100" w:type="dxa"/>
              <w:right w:w="100" w:type="dxa"/>
            </w:tcMar>
          </w:tcPr>
          <w:p w14:paraId="62B099D1" w14:textId="77777777" w:rsidR="00FD53F5" w:rsidRDefault="002A2682">
            <w:pPr>
              <w:widowControl w:val="0"/>
              <w:spacing w:line="240" w:lineRule="auto"/>
              <w:rPr>
                <w:rFonts w:ascii="Cabin" w:eastAsia="Cabin" w:hAnsi="Cabin" w:cs="Cabin"/>
              </w:rPr>
            </w:pPr>
            <w:r>
              <w:rPr>
                <w:rFonts w:ascii="Cabin" w:eastAsia="Cabin" w:hAnsi="Cabin" w:cs="Cabin"/>
              </w:rPr>
              <w:t>Lesson 7</w:t>
            </w:r>
          </w:p>
        </w:tc>
        <w:tc>
          <w:tcPr>
            <w:tcW w:w="3075" w:type="dxa"/>
            <w:shd w:val="clear" w:color="auto" w:fill="auto"/>
            <w:tcMar>
              <w:top w:w="100" w:type="dxa"/>
              <w:left w:w="100" w:type="dxa"/>
              <w:bottom w:w="100" w:type="dxa"/>
              <w:right w:w="100" w:type="dxa"/>
            </w:tcMar>
          </w:tcPr>
          <w:p w14:paraId="2C09E149" w14:textId="77777777" w:rsidR="00FD53F5" w:rsidRDefault="002A2682">
            <w:pPr>
              <w:widowControl w:val="0"/>
              <w:spacing w:line="240" w:lineRule="auto"/>
              <w:rPr>
                <w:rFonts w:ascii="Cabin" w:eastAsia="Cabin" w:hAnsi="Cabin" w:cs="Cabin"/>
              </w:rPr>
            </w:pPr>
            <w:r>
              <w:rPr>
                <w:rFonts w:ascii="Cabin" w:eastAsia="Cabin" w:hAnsi="Cabin" w:cs="Cabin"/>
              </w:rPr>
              <w:t>Orangutan Forest Model 1</w:t>
            </w:r>
          </w:p>
        </w:tc>
        <w:tc>
          <w:tcPr>
            <w:tcW w:w="3885" w:type="dxa"/>
            <w:shd w:val="clear" w:color="auto" w:fill="auto"/>
            <w:tcMar>
              <w:top w:w="100" w:type="dxa"/>
              <w:left w:w="100" w:type="dxa"/>
              <w:bottom w:w="100" w:type="dxa"/>
              <w:right w:w="100" w:type="dxa"/>
            </w:tcMar>
          </w:tcPr>
          <w:p w14:paraId="121478C0" w14:textId="77777777" w:rsidR="00FD53F5" w:rsidRDefault="00E027A6">
            <w:pPr>
              <w:widowControl w:val="0"/>
              <w:spacing w:line="240" w:lineRule="auto"/>
              <w:rPr>
                <w:rFonts w:ascii="Cabin" w:eastAsia="Cabin" w:hAnsi="Cabin" w:cs="Cabin"/>
              </w:rPr>
            </w:pPr>
            <w:hyperlink r:id="rId16">
              <w:r w:rsidR="002A2682">
                <w:rPr>
                  <w:rFonts w:ascii="Cabin" w:eastAsia="Cabin" w:hAnsi="Cabin" w:cs="Cabin"/>
                  <w:color w:val="1155CC"/>
                  <w:u w:val="single"/>
                </w:rPr>
                <w:t>https://tinyurl.com/forestmodel1</w:t>
              </w:r>
            </w:hyperlink>
          </w:p>
        </w:tc>
      </w:tr>
      <w:tr w:rsidR="00FD53F5" w14:paraId="646ABE4A" w14:textId="77777777">
        <w:tc>
          <w:tcPr>
            <w:tcW w:w="1380" w:type="dxa"/>
            <w:shd w:val="clear" w:color="auto" w:fill="auto"/>
            <w:tcMar>
              <w:top w:w="100" w:type="dxa"/>
              <w:left w:w="100" w:type="dxa"/>
              <w:bottom w:w="100" w:type="dxa"/>
              <w:right w:w="100" w:type="dxa"/>
            </w:tcMar>
          </w:tcPr>
          <w:p w14:paraId="79E3176D" w14:textId="77777777" w:rsidR="00FD53F5" w:rsidRDefault="002A2682">
            <w:pPr>
              <w:widowControl w:val="0"/>
              <w:spacing w:line="240" w:lineRule="auto"/>
              <w:rPr>
                <w:rFonts w:ascii="Cabin" w:eastAsia="Cabin" w:hAnsi="Cabin" w:cs="Cabin"/>
              </w:rPr>
            </w:pPr>
            <w:r>
              <w:rPr>
                <w:rFonts w:ascii="Cabin" w:eastAsia="Cabin" w:hAnsi="Cabin" w:cs="Cabin"/>
              </w:rPr>
              <w:t>Lesson 8</w:t>
            </w:r>
          </w:p>
        </w:tc>
        <w:tc>
          <w:tcPr>
            <w:tcW w:w="3075" w:type="dxa"/>
            <w:shd w:val="clear" w:color="auto" w:fill="auto"/>
            <w:tcMar>
              <w:top w:w="100" w:type="dxa"/>
              <w:left w:w="100" w:type="dxa"/>
              <w:bottom w:w="100" w:type="dxa"/>
              <w:right w:w="100" w:type="dxa"/>
            </w:tcMar>
          </w:tcPr>
          <w:p w14:paraId="1806A8DC" w14:textId="77777777" w:rsidR="00FD53F5" w:rsidRDefault="002A2682">
            <w:pPr>
              <w:widowControl w:val="0"/>
              <w:spacing w:line="240" w:lineRule="auto"/>
              <w:rPr>
                <w:rFonts w:ascii="Cabin" w:eastAsia="Cabin" w:hAnsi="Cabin" w:cs="Cabin"/>
              </w:rPr>
            </w:pPr>
            <w:r>
              <w:rPr>
                <w:rFonts w:ascii="Cabin" w:eastAsia="Cabin" w:hAnsi="Cabin" w:cs="Cabin"/>
              </w:rPr>
              <w:t>Orangutan Forest Model 2</w:t>
            </w:r>
          </w:p>
        </w:tc>
        <w:tc>
          <w:tcPr>
            <w:tcW w:w="3885" w:type="dxa"/>
            <w:shd w:val="clear" w:color="auto" w:fill="auto"/>
            <w:tcMar>
              <w:top w:w="100" w:type="dxa"/>
              <w:left w:w="100" w:type="dxa"/>
              <w:bottom w:w="100" w:type="dxa"/>
              <w:right w:w="100" w:type="dxa"/>
            </w:tcMar>
          </w:tcPr>
          <w:p w14:paraId="5288C7ED" w14:textId="77777777" w:rsidR="00FD53F5" w:rsidRDefault="00E027A6">
            <w:pPr>
              <w:widowControl w:val="0"/>
              <w:spacing w:line="240" w:lineRule="auto"/>
              <w:rPr>
                <w:rFonts w:ascii="Cabin" w:eastAsia="Cabin" w:hAnsi="Cabin" w:cs="Cabin"/>
              </w:rPr>
            </w:pPr>
            <w:hyperlink r:id="rId17">
              <w:r w:rsidR="002A2682">
                <w:rPr>
                  <w:rFonts w:ascii="Cabin" w:eastAsia="Cabin" w:hAnsi="Cabin" w:cs="Cabin"/>
                  <w:color w:val="1155CC"/>
                  <w:u w:val="single"/>
                </w:rPr>
                <w:t>https://tinyurl.com/forestmodel2</w:t>
              </w:r>
            </w:hyperlink>
          </w:p>
        </w:tc>
      </w:tr>
      <w:tr w:rsidR="00FD53F5" w14:paraId="09D95ADD" w14:textId="77777777">
        <w:tc>
          <w:tcPr>
            <w:tcW w:w="1380" w:type="dxa"/>
            <w:shd w:val="clear" w:color="auto" w:fill="auto"/>
            <w:tcMar>
              <w:top w:w="100" w:type="dxa"/>
              <w:left w:w="100" w:type="dxa"/>
              <w:bottom w:w="100" w:type="dxa"/>
              <w:right w:w="100" w:type="dxa"/>
            </w:tcMar>
          </w:tcPr>
          <w:p w14:paraId="6E130C00" w14:textId="77777777" w:rsidR="00FD53F5" w:rsidRDefault="002A2682">
            <w:pPr>
              <w:widowControl w:val="0"/>
              <w:spacing w:line="240" w:lineRule="auto"/>
              <w:rPr>
                <w:rFonts w:ascii="Cabin" w:eastAsia="Cabin" w:hAnsi="Cabin" w:cs="Cabin"/>
              </w:rPr>
            </w:pPr>
            <w:r>
              <w:rPr>
                <w:rFonts w:ascii="Cabin" w:eastAsia="Cabin" w:hAnsi="Cabin" w:cs="Cabin"/>
              </w:rPr>
              <w:t>Lesson 14</w:t>
            </w:r>
          </w:p>
          <w:p w14:paraId="6BC04426" w14:textId="77777777" w:rsidR="00FD53F5" w:rsidRDefault="00FD53F5">
            <w:pPr>
              <w:widowControl w:val="0"/>
              <w:spacing w:line="240" w:lineRule="auto"/>
              <w:rPr>
                <w:rFonts w:ascii="Cabin" w:eastAsia="Cabin" w:hAnsi="Cabin" w:cs="Cabin"/>
              </w:rPr>
            </w:pPr>
          </w:p>
        </w:tc>
        <w:tc>
          <w:tcPr>
            <w:tcW w:w="3075" w:type="dxa"/>
            <w:shd w:val="clear" w:color="auto" w:fill="auto"/>
            <w:tcMar>
              <w:top w:w="100" w:type="dxa"/>
              <w:left w:w="100" w:type="dxa"/>
              <w:bottom w:w="100" w:type="dxa"/>
              <w:right w:w="100" w:type="dxa"/>
            </w:tcMar>
          </w:tcPr>
          <w:p w14:paraId="4A03523A" w14:textId="77777777" w:rsidR="00FD53F5" w:rsidRDefault="002A2682">
            <w:pPr>
              <w:widowControl w:val="0"/>
              <w:spacing w:line="240" w:lineRule="auto"/>
              <w:rPr>
                <w:rFonts w:ascii="Cabin" w:eastAsia="Cabin" w:hAnsi="Cabin" w:cs="Cabin"/>
              </w:rPr>
            </w:pPr>
            <w:r>
              <w:rPr>
                <w:rFonts w:ascii="Cabin" w:eastAsia="Cabin" w:hAnsi="Cabin" w:cs="Cabin"/>
              </w:rPr>
              <w:t>Palm Farm Design: 1 Farm</w:t>
            </w:r>
          </w:p>
          <w:p w14:paraId="7C764E9D" w14:textId="77777777" w:rsidR="00FD53F5" w:rsidRDefault="002A2682">
            <w:pPr>
              <w:widowControl w:val="0"/>
              <w:spacing w:line="240" w:lineRule="auto"/>
              <w:rPr>
                <w:rFonts w:ascii="Cabin" w:eastAsia="Cabin" w:hAnsi="Cabin" w:cs="Cabin"/>
              </w:rPr>
            </w:pPr>
            <w:r>
              <w:rPr>
                <w:rFonts w:ascii="Cabin" w:eastAsia="Cabin" w:hAnsi="Cabin" w:cs="Cabin"/>
              </w:rPr>
              <w:t>Palm Farm Design: 4 Farms</w:t>
            </w:r>
          </w:p>
        </w:tc>
        <w:tc>
          <w:tcPr>
            <w:tcW w:w="3885" w:type="dxa"/>
            <w:shd w:val="clear" w:color="auto" w:fill="auto"/>
            <w:tcMar>
              <w:top w:w="100" w:type="dxa"/>
              <w:left w:w="100" w:type="dxa"/>
              <w:bottom w:w="100" w:type="dxa"/>
              <w:right w:w="100" w:type="dxa"/>
            </w:tcMar>
          </w:tcPr>
          <w:p w14:paraId="61B2CB2E" w14:textId="77777777" w:rsidR="00FD53F5" w:rsidRDefault="00E027A6">
            <w:pPr>
              <w:widowControl w:val="0"/>
              <w:spacing w:line="240" w:lineRule="auto"/>
              <w:rPr>
                <w:rFonts w:ascii="Cabin" w:eastAsia="Cabin" w:hAnsi="Cabin" w:cs="Cabin"/>
                <w:color w:val="1155CC"/>
                <w:u w:val="single"/>
              </w:rPr>
            </w:pPr>
            <w:hyperlink r:id="rId18">
              <w:r w:rsidR="002A2682">
                <w:rPr>
                  <w:rFonts w:ascii="Cabin" w:eastAsia="Cabin" w:hAnsi="Cabin" w:cs="Cabin"/>
                  <w:color w:val="1155CC"/>
                  <w:u w:val="single"/>
                </w:rPr>
                <w:t>https://tinyurl.com/palmfarmdesign1</w:t>
              </w:r>
            </w:hyperlink>
          </w:p>
          <w:p w14:paraId="23297E27" w14:textId="77777777" w:rsidR="00FD53F5" w:rsidRDefault="002A2682">
            <w:pPr>
              <w:widowControl w:val="0"/>
              <w:spacing w:line="240" w:lineRule="auto"/>
              <w:rPr>
                <w:rFonts w:ascii="Cabin" w:eastAsia="Cabin" w:hAnsi="Cabin" w:cs="Cabin"/>
                <w:color w:val="1155CC"/>
                <w:u w:val="single"/>
              </w:rPr>
            </w:pPr>
            <w:r>
              <w:rPr>
                <w:rFonts w:ascii="Cabin" w:eastAsia="Cabin" w:hAnsi="Cabin" w:cs="Cabin"/>
                <w:color w:val="1155CC"/>
                <w:u w:val="single"/>
              </w:rPr>
              <w:t>https://tinyurl.com/fivefarmdesign</w:t>
            </w:r>
          </w:p>
        </w:tc>
      </w:tr>
    </w:tbl>
    <w:p w14:paraId="727F88B4" w14:textId="77777777" w:rsidR="00FD53F5" w:rsidRDefault="00FD53F5">
      <w:pPr>
        <w:rPr>
          <w:rFonts w:ascii="Cabin" w:eastAsia="Cabin" w:hAnsi="Cabin" w:cs="Cabin"/>
        </w:rPr>
      </w:pPr>
    </w:p>
    <w:p w14:paraId="21AC58FA" w14:textId="77777777" w:rsidR="00FD53F5" w:rsidRDefault="002A2682">
      <w:pPr>
        <w:spacing w:line="360" w:lineRule="auto"/>
        <w:rPr>
          <w:rFonts w:ascii="Cabin" w:eastAsia="Cabin" w:hAnsi="Cabin" w:cs="Cabin"/>
          <w:b/>
          <w:i/>
        </w:rPr>
      </w:pPr>
      <w:r>
        <w:rPr>
          <w:rFonts w:ascii="Cabin" w:eastAsia="Cabin" w:hAnsi="Cabin" w:cs="Cabin"/>
          <w:b/>
          <w:i/>
        </w:rPr>
        <w:t>Option 2: Access by downloading the simulations to your device(s)</w:t>
      </w:r>
    </w:p>
    <w:p w14:paraId="6BDE44C3" w14:textId="77777777" w:rsidR="00FD53F5" w:rsidRDefault="002A2682">
      <w:pPr>
        <w:numPr>
          <w:ilvl w:val="0"/>
          <w:numId w:val="2"/>
        </w:numPr>
        <w:spacing w:line="360" w:lineRule="auto"/>
        <w:rPr>
          <w:rFonts w:ascii="Cabin" w:eastAsia="Cabin" w:hAnsi="Cabin" w:cs="Cabin"/>
        </w:rPr>
      </w:pPr>
      <w:r>
        <w:rPr>
          <w:rFonts w:ascii="Cabin" w:eastAsia="Cabin" w:hAnsi="Cabin" w:cs="Cabin"/>
        </w:rPr>
        <w:t xml:space="preserve">Open this </w:t>
      </w:r>
      <w:hyperlink r:id="rId19">
        <w:r>
          <w:rPr>
            <w:rFonts w:ascii="Cabin" w:eastAsia="Cabin" w:hAnsi="Cabin" w:cs="Cabin"/>
            <w:color w:val="1155CC"/>
            <w:u w:val="single"/>
          </w:rPr>
          <w:t xml:space="preserve">folder </w:t>
        </w:r>
      </w:hyperlink>
      <w:r>
        <w:rPr>
          <w:rFonts w:ascii="Arial Unicode MS" w:eastAsia="Arial Unicode MS" w:hAnsi="Arial Unicode MS" w:cs="Arial Unicode MS"/>
        </w:rPr>
        <w:t xml:space="preserve">or navigate to the folder: </w:t>
      </w:r>
      <w:proofErr w:type="spellStart"/>
      <w:r>
        <w:rPr>
          <w:rFonts w:ascii="Arial Unicode MS" w:eastAsia="Arial Unicode MS" w:hAnsi="Arial Unicode MS" w:cs="Arial Unicode MS"/>
        </w:rPr>
        <w:t>OpenSciEd</w:t>
      </w:r>
      <w:proofErr w:type="spellEnd"/>
      <w:r>
        <w:rPr>
          <w:rFonts w:ascii="Arial Unicode MS" w:eastAsia="Arial Unicode MS" w:hAnsi="Arial Unicode MS" w:cs="Arial Unicode MS"/>
        </w:rPr>
        <w:t xml:space="preserve"> Public→ Field Test Version Docs→ Palm Oil→ Palm Oil Simulations and Spreadsheets.</w:t>
      </w:r>
    </w:p>
    <w:p w14:paraId="4900D3CB" w14:textId="77777777" w:rsidR="00FD53F5" w:rsidRDefault="002A2682">
      <w:pPr>
        <w:numPr>
          <w:ilvl w:val="0"/>
          <w:numId w:val="2"/>
        </w:numPr>
        <w:spacing w:line="360" w:lineRule="auto"/>
      </w:pPr>
      <w:r>
        <w:rPr>
          <w:rFonts w:ascii="Cabin" w:eastAsia="Cabin" w:hAnsi="Cabin" w:cs="Cabin"/>
        </w:rPr>
        <w:t>Click on the link for the name of the</w:t>
      </w:r>
      <w:r>
        <w:rPr>
          <w:rFonts w:ascii="Cabin" w:eastAsia="Cabin" w:hAnsi="Cabin" w:cs="Cabin"/>
          <w:b/>
        </w:rPr>
        <w:t xml:space="preserve"> .html</w:t>
      </w:r>
      <w:r>
        <w:rPr>
          <w:rFonts w:ascii="Cabin" w:eastAsia="Cabin" w:hAnsi="Cabin" w:cs="Cabin"/>
        </w:rPr>
        <w:t xml:space="preserve"> file that is the simulation you need to run. </w:t>
      </w:r>
    </w:p>
    <w:tbl>
      <w:tblPr>
        <w:tblStyle w:val="a1"/>
        <w:tblW w:w="537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3990"/>
      </w:tblGrid>
      <w:tr w:rsidR="00FD53F5" w14:paraId="15325EBC" w14:textId="77777777">
        <w:trPr>
          <w:trHeight w:val="345"/>
        </w:trPr>
        <w:tc>
          <w:tcPr>
            <w:tcW w:w="1380" w:type="dxa"/>
            <w:shd w:val="clear" w:color="auto" w:fill="auto"/>
            <w:tcMar>
              <w:top w:w="100" w:type="dxa"/>
              <w:left w:w="100" w:type="dxa"/>
              <w:bottom w:w="100" w:type="dxa"/>
              <w:right w:w="100" w:type="dxa"/>
            </w:tcMar>
          </w:tcPr>
          <w:p w14:paraId="3FC9DC67" w14:textId="77777777" w:rsidR="00FD53F5" w:rsidRDefault="002A2682">
            <w:pPr>
              <w:widowControl w:val="0"/>
              <w:pBdr>
                <w:top w:val="nil"/>
                <w:left w:val="nil"/>
                <w:bottom w:val="nil"/>
                <w:right w:val="nil"/>
                <w:between w:val="nil"/>
              </w:pBdr>
              <w:spacing w:line="240" w:lineRule="auto"/>
              <w:rPr>
                <w:rFonts w:ascii="Cabin" w:eastAsia="Cabin" w:hAnsi="Cabin" w:cs="Cabin"/>
              </w:rPr>
            </w:pPr>
            <w:r>
              <w:rPr>
                <w:rFonts w:ascii="Cabin" w:eastAsia="Cabin" w:hAnsi="Cabin" w:cs="Cabin"/>
              </w:rPr>
              <w:t>Lesson 7</w:t>
            </w:r>
          </w:p>
        </w:tc>
        <w:tc>
          <w:tcPr>
            <w:tcW w:w="3990" w:type="dxa"/>
            <w:shd w:val="clear" w:color="auto" w:fill="auto"/>
            <w:tcMar>
              <w:top w:w="100" w:type="dxa"/>
              <w:left w:w="100" w:type="dxa"/>
              <w:bottom w:w="100" w:type="dxa"/>
              <w:right w:w="100" w:type="dxa"/>
            </w:tcMar>
          </w:tcPr>
          <w:p w14:paraId="3E192419" w14:textId="77777777" w:rsidR="00FD53F5" w:rsidRDefault="002A2682">
            <w:pPr>
              <w:widowControl w:val="0"/>
              <w:spacing w:line="240" w:lineRule="auto"/>
              <w:rPr>
                <w:rFonts w:ascii="Cabin" w:eastAsia="Cabin" w:hAnsi="Cabin" w:cs="Cabin"/>
              </w:rPr>
            </w:pPr>
            <w:r>
              <w:rPr>
                <w:rFonts w:ascii="Cabin" w:eastAsia="Cabin" w:hAnsi="Cabin" w:cs="Cabin"/>
              </w:rPr>
              <w:t>Lesson 7 Orangutan Simulation</w:t>
            </w:r>
          </w:p>
          <w:p w14:paraId="658AB443" w14:textId="77777777" w:rsidR="00FD53F5" w:rsidRDefault="00FD53F5">
            <w:pPr>
              <w:widowControl w:val="0"/>
              <w:pBdr>
                <w:top w:val="nil"/>
                <w:left w:val="nil"/>
                <w:bottom w:val="nil"/>
                <w:right w:val="nil"/>
                <w:between w:val="nil"/>
              </w:pBdr>
              <w:spacing w:line="240" w:lineRule="auto"/>
              <w:rPr>
                <w:rFonts w:ascii="Cabin" w:eastAsia="Cabin" w:hAnsi="Cabin" w:cs="Cabin"/>
              </w:rPr>
            </w:pPr>
          </w:p>
        </w:tc>
      </w:tr>
      <w:tr w:rsidR="00FD53F5" w14:paraId="0F30E189" w14:textId="77777777">
        <w:tc>
          <w:tcPr>
            <w:tcW w:w="1380" w:type="dxa"/>
            <w:shd w:val="clear" w:color="auto" w:fill="auto"/>
            <w:tcMar>
              <w:top w:w="100" w:type="dxa"/>
              <w:left w:w="100" w:type="dxa"/>
              <w:bottom w:w="100" w:type="dxa"/>
              <w:right w:w="100" w:type="dxa"/>
            </w:tcMar>
          </w:tcPr>
          <w:p w14:paraId="48691775" w14:textId="77777777" w:rsidR="00FD53F5" w:rsidRDefault="002A2682">
            <w:pPr>
              <w:widowControl w:val="0"/>
              <w:pBdr>
                <w:top w:val="nil"/>
                <w:left w:val="nil"/>
                <w:bottom w:val="nil"/>
                <w:right w:val="nil"/>
                <w:between w:val="nil"/>
              </w:pBdr>
              <w:spacing w:line="240" w:lineRule="auto"/>
              <w:rPr>
                <w:rFonts w:ascii="Cabin" w:eastAsia="Cabin" w:hAnsi="Cabin" w:cs="Cabin"/>
              </w:rPr>
            </w:pPr>
            <w:r>
              <w:rPr>
                <w:rFonts w:ascii="Cabin" w:eastAsia="Cabin" w:hAnsi="Cabin" w:cs="Cabin"/>
              </w:rPr>
              <w:t>Lesson 8</w:t>
            </w:r>
          </w:p>
        </w:tc>
        <w:tc>
          <w:tcPr>
            <w:tcW w:w="3990" w:type="dxa"/>
            <w:shd w:val="clear" w:color="auto" w:fill="auto"/>
            <w:tcMar>
              <w:top w:w="100" w:type="dxa"/>
              <w:left w:w="100" w:type="dxa"/>
              <w:bottom w:w="100" w:type="dxa"/>
              <w:right w:w="100" w:type="dxa"/>
            </w:tcMar>
          </w:tcPr>
          <w:p w14:paraId="02B5B016" w14:textId="77777777" w:rsidR="00FD53F5" w:rsidRDefault="002A2682">
            <w:pPr>
              <w:widowControl w:val="0"/>
              <w:spacing w:line="240" w:lineRule="auto"/>
              <w:rPr>
                <w:rFonts w:ascii="Cabin" w:eastAsia="Cabin" w:hAnsi="Cabin" w:cs="Cabin"/>
              </w:rPr>
            </w:pPr>
            <w:r>
              <w:rPr>
                <w:rFonts w:ascii="Cabin" w:eastAsia="Cabin" w:hAnsi="Cabin" w:cs="Cabin"/>
              </w:rPr>
              <w:t>Lesson 8 Orangutan Simulation</w:t>
            </w:r>
          </w:p>
        </w:tc>
      </w:tr>
      <w:tr w:rsidR="00FD53F5" w14:paraId="734D58BF" w14:textId="77777777">
        <w:tc>
          <w:tcPr>
            <w:tcW w:w="1380" w:type="dxa"/>
            <w:shd w:val="clear" w:color="auto" w:fill="auto"/>
            <w:tcMar>
              <w:top w:w="100" w:type="dxa"/>
              <w:left w:w="100" w:type="dxa"/>
              <w:bottom w:w="100" w:type="dxa"/>
              <w:right w:w="100" w:type="dxa"/>
            </w:tcMar>
          </w:tcPr>
          <w:p w14:paraId="6148F852" w14:textId="77777777" w:rsidR="00FD53F5" w:rsidRDefault="002A2682">
            <w:pPr>
              <w:widowControl w:val="0"/>
              <w:pBdr>
                <w:top w:val="nil"/>
                <w:left w:val="nil"/>
                <w:bottom w:val="nil"/>
                <w:right w:val="nil"/>
                <w:between w:val="nil"/>
              </w:pBdr>
              <w:spacing w:line="240" w:lineRule="auto"/>
              <w:rPr>
                <w:rFonts w:ascii="Cabin" w:eastAsia="Cabin" w:hAnsi="Cabin" w:cs="Cabin"/>
              </w:rPr>
            </w:pPr>
            <w:r>
              <w:rPr>
                <w:rFonts w:ascii="Cabin" w:eastAsia="Cabin" w:hAnsi="Cabin" w:cs="Cabin"/>
              </w:rPr>
              <w:t>Lesson 14</w:t>
            </w:r>
          </w:p>
          <w:p w14:paraId="476B516F" w14:textId="77777777" w:rsidR="00FD53F5" w:rsidRDefault="00FD53F5">
            <w:pPr>
              <w:widowControl w:val="0"/>
              <w:pBdr>
                <w:top w:val="nil"/>
                <w:left w:val="nil"/>
                <w:bottom w:val="nil"/>
                <w:right w:val="nil"/>
                <w:between w:val="nil"/>
              </w:pBdr>
              <w:spacing w:line="240" w:lineRule="auto"/>
              <w:rPr>
                <w:rFonts w:ascii="Cabin" w:eastAsia="Cabin" w:hAnsi="Cabin" w:cs="Cabin"/>
              </w:rPr>
            </w:pPr>
          </w:p>
        </w:tc>
        <w:tc>
          <w:tcPr>
            <w:tcW w:w="3990" w:type="dxa"/>
            <w:shd w:val="clear" w:color="auto" w:fill="auto"/>
            <w:tcMar>
              <w:top w:w="100" w:type="dxa"/>
              <w:left w:w="100" w:type="dxa"/>
              <w:bottom w:w="100" w:type="dxa"/>
              <w:right w:w="100" w:type="dxa"/>
            </w:tcMar>
          </w:tcPr>
          <w:p w14:paraId="7B1FDB86" w14:textId="77777777" w:rsidR="00FD53F5" w:rsidRDefault="002A2682">
            <w:pPr>
              <w:widowControl w:val="0"/>
              <w:spacing w:line="240" w:lineRule="auto"/>
              <w:rPr>
                <w:rFonts w:ascii="Cabin" w:eastAsia="Cabin" w:hAnsi="Cabin" w:cs="Cabin"/>
              </w:rPr>
            </w:pPr>
            <w:r>
              <w:rPr>
                <w:rFonts w:ascii="Cabin" w:eastAsia="Cabin" w:hAnsi="Cabin" w:cs="Cabin"/>
              </w:rPr>
              <w:t>Lesson 14 One Farm Design Simulation</w:t>
            </w:r>
          </w:p>
          <w:p w14:paraId="10359978" w14:textId="77777777" w:rsidR="00FD53F5" w:rsidRDefault="002A2682">
            <w:pPr>
              <w:widowControl w:val="0"/>
              <w:spacing w:line="240" w:lineRule="auto"/>
              <w:rPr>
                <w:rFonts w:ascii="Cabin" w:eastAsia="Cabin" w:hAnsi="Cabin" w:cs="Cabin"/>
              </w:rPr>
            </w:pPr>
            <w:r>
              <w:rPr>
                <w:rFonts w:ascii="Cabin" w:eastAsia="Cabin" w:hAnsi="Cabin" w:cs="Cabin"/>
              </w:rPr>
              <w:t>Lesson 14 Five Farm Design Simulation</w:t>
            </w:r>
          </w:p>
        </w:tc>
      </w:tr>
    </w:tbl>
    <w:p w14:paraId="79529484" w14:textId="77777777" w:rsidR="00FD53F5" w:rsidRDefault="00FD53F5">
      <w:pPr>
        <w:ind w:left="720"/>
        <w:rPr>
          <w:rFonts w:ascii="Cabin" w:eastAsia="Cabin" w:hAnsi="Cabin" w:cs="Cabin"/>
        </w:rPr>
      </w:pPr>
    </w:p>
    <w:p w14:paraId="701872FA" w14:textId="77777777" w:rsidR="00FD53F5" w:rsidRDefault="002A2682">
      <w:pPr>
        <w:numPr>
          <w:ilvl w:val="0"/>
          <w:numId w:val="2"/>
        </w:numPr>
        <w:rPr>
          <w:rFonts w:ascii="Cabin" w:eastAsia="Cabin" w:hAnsi="Cabin" w:cs="Cabin"/>
        </w:rPr>
      </w:pPr>
      <w:r>
        <w:rPr>
          <w:rFonts w:ascii="Cabin" w:eastAsia="Cabin" w:hAnsi="Cabin" w:cs="Cabin"/>
        </w:rPr>
        <w:t>You will see a file open that looks like this:</w:t>
      </w:r>
    </w:p>
    <w:p w14:paraId="74FFD7BB" w14:textId="77777777" w:rsidR="00FD53F5" w:rsidRDefault="002A2682">
      <w:pPr>
        <w:ind w:left="720"/>
        <w:rPr>
          <w:rFonts w:ascii="Cabin" w:eastAsia="Cabin" w:hAnsi="Cabin" w:cs="Cabin"/>
        </w:rPr>
      </w:pPr>
      <w:r>
        <w:rPr>
          <w:rFonts w:ascii="Cabin" w:eastAsia="Cabin" w:hAnsi="Cabin" w:cs="Cabin"/>
          <w:noProof/>
        </w:rPr>
        <w:drawing>
          <wp:inline distT="114300" distB="114300" distL="114300" distR="114300" wp14:anchorId="41E81231" wp14:editId="613827D5">
            <wp:extent cx="3234267" cy="1938866"/>
            <wp:effectExtent l="0" t="0" r="4445" b="4445"/>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a:off x="0" y="0"/>
                      <a:ext cx="3236067" cy="1939945"/>
                    </a:xfrm>
                    <a:prstGeom prst="rect">
                      <a:avLst/>
                    </a:prstGeom>
                    <a:ln/>
                  </pic:spPr>
                </pic:pic>
              </a:graphicData>
            </a:graphic>
          </wp:inline>
        </w:drawing>
      </w:r>
    </w:p>
    <w:p w14:paraId="160404F7" w14:textId="77777777" w:rsidR="00FD53F5" w:rsidRDefault="00FD53F5">
      <w:pPr>
        <w:rPr>
          <w:rFonts w:ascii="Cabin" w:eastAsia="Cabin" w:hAnsi="Cabin" w:cs="Cabin"/>
        </w:rPr>
      </w:pPr>
    </w:p>
    <w:p w14:paraId="333F3E17" w14:textId="77777777" w:rsidR="00FD53F5" w:rsidRDefault="002A2682">
      <w:pPr>
        <w:numPr>
          <w:ilvl w:val="0"/>
          <w:numId w:val="2"/>
        </w:numPr>
        <w:spacing w:line="360" w:lineRule="auto"/>
        <w:rPr>
          <w:rFonts w:ascii="Cabin" w:eastAsia="Cabin" w:hAnsi="Cabin" w:cs="Cabin"/>
        </w:rPr>
      </w:pPr>
      <w:r>
        <w:rPr>
          <w:rFonts w:ascii="Cabin" w:eastAsia="Cabin" w:hAnsi="Cabin" w:cs="Cabin"/>
        </w:rPr>
        <w:t xml:space="preserve">Press the download link in the </w:t>
      </w:r>
      <w:r>
        <w:rPr>
          <w:rFonts w:ascii="Cabin" w:eastAsia="Cabin" w:hAnsi="Cabin" w:cs="Cabin"/>
          <w:u w:val="single"/>
        </w:rPr>
        <w:t>top right corner</w:t>
      </w:r>
      <w:r>
        <w:rPr>
          <w:rFonts w:ascii="Cabin" w:eastAsia="Cabin" w:hAnsi="Cabin" w:cs="Cabin"/>
        </w:rPr>
        <w:t xml:space="preserve"> to get a copy of the file downloaded onto your computer.</w:t>
      </w:r>
    </w:p>
    <w:p w14:paraId="1C3DC157" w14:textId="77777777" w:rsidR="00FD53F5" w:rsidRDefault="002A2682">
      <w:pPr>
        <w:spacing w:line="360" w:lineRule="auto"/>
        <w:ind w:left="720"/>
        <w:rPr>
          <w:rFonts w:ascii="Cabin" w:eastAsia="Cabin" w:hAnsi="Cabin" w:cs="Cabin"/>
        </w:rPr>
      </w:pPr>
      <w:r>
        <w:rPr>
          <w:rFonts w:ascii="Cabin" w:eastAsia="Cabin" w:hAnsi="Cabin" w:cs="Cabin"/>
          <w:noProof/>
        </w:rPr>
        <w:drawing>
          <wp:inline distT="114300" distB="114300" distL="114300" distR="114300" wp14:anchorId="73EAEC9E" wp14:editId="542951AD">
            <wp:extent cx="1016000" cy="338667"/>
            <wp:effectExtent l="0" t="0" r="0" b="444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1018621" cy="339541"/>
                    </a:xfrm>
                    <a:prstGeom prst="rect">
                      <a:avLst/>
                    </a:prstGeom>
                    <a:ln/>
                  </pic:spPr>
                </pic:pic>
              </a:graphicData>
            </a:graphic>
          </wp:inline>
        </w:drawing>
      </w:r>
    </w:p>
    <w:p w14:paraId="082ED6F0" w14:textId="77777777" w:rsidR="00FD53F5" w:rsidRDefault="002A2682">
      <w:pPr>
        <w:numPr>
          <w:ilvl w:val="0"/>
          <w:numId w:val="2"/>
        </w:numPr>
        <w:spacing w:line="360" w:lineRule="auto"/>
        <w:rPr>
          <w:rFonts w:ascii="Cabin" w:eastAsia="Cabin" w:hAnsi="Cabin" w:cs="Cabin"/>
        </w:rPr>
      </w:pPr>
      <w:r>
        <w:rPr>
          <w:rFonts w:ascii="Cabin" w:eastAsia="Cabin" w:hAnsi="Cabin" w:cs="Cabin"/>
        </w:rPr>
        <w:t xml:space="preserve">By </w:t>
      </w:r>
      <w:proofErr w:type="gramStart"/>
      <w:r>
        <w:rPr>
          <w:rFonts w:ascii="Cabin" w:eastAsia="Cabin" w:hAnsi="Cabin" w:cs="Cabin"/>
        </w:rPr>
        <w:t>default</w:t>
      </w:r>
      <w:proofErr w:type="gramEnd"/>
      <w:r>
        <w:rPr>
          <w:rFonts w:ascii="Cabin" w:eastAsia="Cabin" w:hAnsi="Cabin" w:cs="Cabin"/>
        </w:rPr>
        <w:t xml:space="preserve"> the file will be downloaded to your “download folder”. You will need to access the file through your finder or desktop. When you locate it, double click on </w:t>
      </w:r>
      <w:proofErr w:type="gramStart"/>
      <w:r>
        <w:rPr>
          <w:rFonts w:ascii="Cabin" w:eastAsia="Cabin" w:hAnsi="Cabin" w:cs="Cabin"/>
        </w:rPr>
        <w:t>it.</w:t>
      </w:r>
      <w:proofErr w:type="gramEnd"/>
      <w:r>
        <w:rPr>
          <w:rFonts w:ascii="Cabin" w:eastAsia="Cabin" w:hAnsi="Cabin" w:cs="Cabin"/>
        </w:rPr>
        <w:t xml:space="preserve"> Your default browser will now launch it as a simulation. If you have html editor software on your computer, download the file and manually select the browser you want to use or else the editor software will be the default. </w:t>
      </w:r>
    </w:p>
    <w:p w14:paraId="07F86EBC" w14:textId="77777777" w:rsidR="00FD53F5" w:rsidRDefault="002A2682">
      <w:pPr>
        <w:ind w:left="720"/>
        <w:rPr>
          <w:rFonts w:ascii="Cabin" w:eastAsia="Cabin" w:hAnsi="Cabin" w:cs="Cabin"/>
        </w:rPr>
      </w:pPr>
      <w:r>
        <w:rPr>
          <w:rFonts w:ascii="Cabin" w:eastAsia="Cabin" w:hAnsi="Cabin" w:cs="Cabin"/>
          <w:noProof/>
        </w:rPr>
        <w:drawing>
          <wp:inline distT="114300" distB="114300" distL="114300" distR="114300" wp14:anchorId="6ED461B6" wp14:editId="1586CA63">
            <wp:extent cx="3166533" cy="25908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3168667" cy="2592546"/>
                    </a:xfrm>
                    <a:prstGeom prst="rect">
                      <a:avLst/>
                    </a:prstGeom>
                    <a:ln/>
                  </pic:spPr>
                </pic:pic>
              </a:graphicData>
            </a:graphic>
          </wp:inline>
        </w:drawing>
      </w:r>
    </w:p>
    <w:p w14:paraId="60BCE8F4" w14:textId="77777777" w:rsidR="00FD53F5" w:rsidRDefault="00FD53F5">
      <w:pPr>
        <w:ind w:left="720"/>
        <w:rPr>
          <w:rFonts w:ascii="Cabin" w:eastAsia="Cabin" w:hAnsi="Cabin" w:cs="Cabin"/>
        </w:rPr>
      </w:pPr>
    </w:p>
    <w:p w14:paraId="570F7758" w14:textId="4F84EB4D" w:rsidR="00FD53F5" w:rsidRPr="00060D38" w:rsidRDefault="002A2682" w:rsidP="00060D38">
      <w:pPr>
        <w:numPr>
          <w:ilvl w:val="0"/>
          <w:numId w:val="2"/>
        </w:numPr>
        <w:spacing w:line="360" w:lineRule="auto"/>
        <w:rPr>
          <w:rFonts w:ascii="Cabin" w:eastAsia="Cabin" w:hAnsi="Cabin" w:cs="Cabin"/>
        </w:rPr>
      </w:pPr>
      <w:r>
        <w:rPr>
          <w:rFonts w:ascii="Cabin" w:eastAsia="Cabin" w:hAnsi="Cabin" w:cs="Cabin"/>
        </w:rPr>
        <w:t>You can play the simulation from your device and from students’ devices if it is downloaded in this way prior to the lesson.</w:t>
      </w:r>
    </w:p>
    <w:p w14:paraId="07624C61" w14:textId="77777777" w:rsidR="00FD53F5" w:rsidRDefault="002A2682">
      <w:pPr>
        <w:spacing w:line="360" w:lineRule="auto"/>
        <w:rPr>
          <w:rFonts w:ascii="Cabin" w:eastAsia="Cabin" w:hAnsi="Cabin" w:cs="Cabin"/>
          <w:i/>
        </w:rPr>
      </w:pPr>
      <w:r>
        <w:rPr>
          <w:rFonts w:ascii="Cabin" w:eastAsia="Cabin" w:hAnsi="Cabin" w:cs="Cabin"/>
          <w:i/>
        </w:rPr>
        <w:t>Alternate method:</w:t>
      </w:r>
    </w:p>
    <w:p w14:paraId="6118DDCF" w14:textId="77777777" w:rsidR="00FD53F5" w:rsidRDefault="002A2682">
      <w:pPr>
        <w:numPr>
          <w:ilvl w:val="0"/>
          <w:numId w:val="1"/>
        </w:numPr>
        <w:spacing w:line="360" w:lineRule="auto"/>
        <w:rPr>
          <w:rFonts w:ascii="Cabin" w:eastAsia="Cabin" w:hAnsi="Cabin" w:cs="Cabin"/>
        </w:rPr>
      </w:pPr>
      <w:r>
        <w:rPr>
          <w:rFonts w:ascii="Cabin" w:eastAsia="Cabin" w:hAnsi="Cabin" w:cs="Cabin"/>
          <w:i/>
        </w:rPr>
        <w:t>You can email the .html file you downloade</w:t>
      </w:r>
      <w:bookmarkStart w:id="1" w:name="_GoBack"/>
      <w:bookmarkEnd w:id="1"/>
      <w:r>
        <w:rPr>
          <w:rFonts w:ascii="Cabin" w:eastAsia="Cabin" w:hAnsi="Cabin" w:cs="Cabin"/>
          <w:i/>
        </w:rPr>
        <w:t xml:space="preserve">d to students or you can push the file out to students using a file distribution system in your school. </w:t>
      </w:r>
    </w:p>
    <w:p w14:paraId="12022D5C" w14:textId="77777777" w:rsidR="00FD53F5" w:rsidRDefault="002A2682">
      <w:pPr>
        <w:numPr>
          <w:ilvl w:val="0"/>
          <w:numId w:val="1"/>
        </w:numPr>
        <w:spacing w:line="360" w:lineRule="auto"/>
        <w:rPr>
          <w:rFonts w:ascii="Cabin" w:eastAsia="Cabin" w:hAnsi="Cabin" w:cs="Cabin"/>
        </w:rPr>
      </w:pPr>
      <w:r>
        <w:rPr>
          <w:rFonts w:ascii="Cabin" w:eastAsia="Cabin" w:hAnsi="Cabin" w:cs="Cabin"/>
          <w:i/>
        </w:rPr>
        <w:t>In either case, students will need to save the file to their device before double-clicking on it to run the simulation.</w:t>
      </w:r>
    </w:p>
    <w:sectPr w:rsidR="00FD53F5">
      <w:headerReference w:type="even" r:id="rId23"/>
      <w:headerReference w:type="default" r:id="rId24"/>
      <w:footerReference w:type="even" r:id="rId25"/>
      <w:footerReference w:type="default" r:id="rId26"/>
      <w:headerReference w:type="first" r:id="rId27"/>
      <w:footerReference w:type="first" r:id="rId2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F21E5" w14:textId="77777777" w:rsidR="00E027A6" w:rsidRDefault="00E027A6" w:rsidP="00130C49">
      <w:pPr>
        <w:spacing w:line="240" w:lineRule="auto"/>
      </w:pPr>
      <w:r>
        <w:separator/>
      </w:r>
    </w:p>
  </w:endnote>
  <w:endnote w:type="continuationSeparator" w:id="0">
    <w:p w14:paraId="41E6C8B3" w14:textId="77777777" w:rsidR="00E027A6" w:rsidRDefault="00E027A6" w:rsidP="00130C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Boogaloo">
    <w:altName w:val="Calibri"/>
    <w:panose1 w:val="020B0604020202020204"/>
    <w:charset w:val="00"/>
    <w:family w:val="auto"/>
    <w:pitch w:val="default"/>
  </w:font>
  <w:font w:name="Cabin">
    <w:altName w:val="Calibri"/>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2777E" w14:textId="77777777" w:rsidR="00130C49" w:rsidRDefault="00130C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62B04" w14:textId="77777777" w:rsidR="00130C49" w:rsidRDefault="00130C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3D860" w14:textId="77777777" w:rsidR="00130C49" w:rsidRDefault="00130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7A182" w14:textId="77777777" w:rsidR="00E027A6" w:rsidRDefault="00E027A6" w:rsidP="00130C49">
      <w:pPr>
        <w:spacing w:line="240" w:lineRule="auto"/>
      </w:pPr>
      <w:r>
        <w:separator/>
      </w:r>
    </w:p>
  </w:footnote>
  <w:footnote w:type="continuationSeparator" w:id="0">
    <w:p w14:paraId="27E0B859" w14:textId="77777777" w:rsidR="00E027A6" w:rsidRDefault="00E027A6" w:rsidP="00130C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33324" w14:textId="77777777" w:rsidR="00130C49" w:rsidRDefault="00130C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A95E7" w14:textId="77777777" w:rsidR="00130C49" w:rsidRDefault="00130C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4BD2F" w14:textId="77777777" w:rsidR="00130C49" w:rsidRDefault="00130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779E"/>
    <w:multiLevelType w:val="multilevel"/>
    <w:tmpl w:val="87B0C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DD44B8"/>
    <w:multiLevelType w:val="multilevel"/>
    <w:tmpl w:val="F0488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21F4229"/>
    <w:multiLevelType w:val="hybridMultilevel"/>
    <w:tmpl w:val="E01C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53A58"/>
    <w:multiLevelType w:val="multilevel"/>
    <w:tmpl w:val="E80A5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486549"/>
    <w:multiLevelType w:val="multilevel"/>
    <w:tmpl w:val="B9A0D8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76C17C1"/>
    <w:multiLevelType w:val="multilevel"/>
    <w:tmpl w:val="D8BC4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3F5"/>
    <w:rsid w:val="00060D38"/>
    <w:rsid w:val="00130C49"/>
    <w:rsid w:val="002A2682"/>
    <w:rsid w:val="00C941ED"/>
    <w:rsid w:val="00E027A6"/>
    <w:rsid w:val="00FD5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70BC9"/>
  <w15:docId w15:val="{AF31EC28-9347-FB4C-8259-94E58694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30C49"/>
    <w:pPr>
      <w:tabs>
        <w:tab w:val="center" w:pos="4680"/>
        <w:tab w:val="right" w:pos="9360"/>
      </w:tabs>
      <w:spacing w:line="240" w:lineRule="auto"/>
    </w:pPr>
  </w:style>
  <w:style w:type="character" w:customStyle="1" w:styleId="HeaderChar">
    <w:name w:val="Header Char"/>
    <w:basedOn w:val="DefaultParagraphFont"/>
    <w:link w:val="Header"/>
    <w:uiPriority w:val="99"/>
    <w:rsid w:val="00130C49"/>
  </w:style>
  <w:style w:type="paragraph" w:styleId="Footer">
    <w:name w:val="footer"/>
    <w:basedOn w:val="Normal"/>
    <w:link w:val="FooterChar"/>
    <w:uiPriority w:val="99"/>
    <w:unhideWhenUsed/>
    <w:rsid w:val="00130C49"/>
    <w:pPr>
      <w:tabs>
        <w:tab w:val="center" w:pos="4680"/>
        <w:tab w:val="right" w:pos="9360"/>
      </w:tabs>
      <w:spacing w:line="240" w:lineRule="auto"/>
    </w:pPr>
  </w:style>
  <w:style w:type="character" w:customStyle="1" w:styleId="FooterChar">
    <w:name w:val="Footer Char"/>
    <w:basedOn w:val="DefaultParagraphFont"/>
    <w:link w:val="Footer"/>
    <w:uiPriority w:val="99"/>
    <w:rsid w:val="00130C49"/>
  </w:style>
  <w:style w:type="paragraph" w:styleId="ListParagraph">
    <w:name w:val="List Paragraph"/>
    <w:basedOn w:val="Normal"/>
    <w:uiPriority w:val="34"/>
    <w:qFormat/>
    <w:rsid w:val="00060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eachersopensciedfieldtest.org/palmoil" TargetMode="External"/><Relationship Id="rId13" Type="http://schemas.openxmlformats.org/officeDocument/2006/relationships/hyperlink" Target="https://www.teachersopensciedfieldtest.org/" TargetMode="External"/><Relationship Id="rId18" Type="http://schemas.openxmlformats.org/officeDocument/2006/relationships/hyperlink" Target="https://tinyurl.com/palmfarmdesign1"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mailto:lmohan@bscs.org" TargetMode="External"/><Relationship Id="rId12" Type="http://schemas.openxmlformats.org/officeDocument/2006/relationships/hyperlink" Target="https://www.teachersopensciedfieldtest.org/" TargetMode="External"/><Relationship Id="rId17" Type="http://schemas.openxmlformats.org/officeDocument/2006/relationships/hyperlink" Target="https://tinyurl.com/forestmodel2"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tinyurl.com/forestmodel1" TargetMode="Externa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coffeestorymap"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tinyurl.com/prairiestorymap" TargetMode="External"/><Relationship Id="rId19" Type="http://schemas.openxmlformats.org/officeDocument/2006/relationships/hyperlink" Target="https://drive.google.com/drive/u/0/folders/1Rh9bu5vUxHJ-Cmup0MInmqdbyvML-ls7" TargetMode="External"/><Relationship Id="rId4" Type="http://schemas.openxmlformats.org/officeDocument/2006/relationships/webSettings" Target="webSettings.xml"/><Relationship Id="rId9" Type="http://schemas.openxmlformats.org/officeDocument/2006/relationships/hyperlink" Target="https://tinyurl.com/orangutanstorymap" TargetMode="External"/><Relationship Id="rId14" Type="http://schemas.openxmlformats.org/officeDocument/2006/relationships/hyperlink" Target="https://www.teachersopensciedfieldtest.org/palmoil" TargetMode="External"/><Relationship Id="rId22" Type="http://schemas.openxmlformats.org/officeDocument/2006/relationships/image" Target="media/image4.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Lindsey Mohan</cp:lastModifiedBy>
  <cp:revision>3</cp:revision>
  <dcterms:created xsi:type="dcterms:W3CDTF">2020-02-03T14:40:00Z</dcterms:created>
  <dcterms:modified xsi:type="dcterms:W3CDTF">2020-02-24T19:44:00Z</dcterms:modified>
</cp:coreProperties>
</file>